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3"/>
        <w:gridCol w:w="2704"/>
        <w:gridCol w:w="44"/>
        <w:gridCol w:w="3172"/>
        <w:gridCol w:w="31"/>
      </w:tblGrid>
      <w:tr w:rsidR="0017132F" w:rsidRPr="007D78F9" w:rsidTr="00421B43">
        <w:trPr>
          <w:gridAfter w:val="1"/>
          <w:wAfter w:w="31" w:type="dxa"/>
          <w:trHeight w:val="1443"/>
        </w:trPr>
        <w:tc>
          <w:tcPr>
            <w:tcW w:w="3773" w:type="dxa"/>
            <w:shd w:val="clear" w:color="auto" w:fill="FFFFFF"/>
          </w:tcPr>
          <w:p w:rsidR="0017132F" w:rsidRPr="007D78F9" w:rsidRDefault="00AE6FC3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-377825</wp:posOffset>
                  </wp:positionH>
                  <wp:positionV relativeFrom="paragraph">
                    <wp:posOffset>-187960</wp:posOffset>
                  </wp:positionV>
                  <wp:extent cx="1902460" cy="848360"/>
                  <wp:effectExtent l="0" t="0" r="254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4" w:type="dxa"/>
            <w:shd w:val="clear" w:color="auto" w:fill="FFFFFF"/>
          </w:tcPr>
          <w:p w:rsidR="0017132F" w:rsidRPr="007D78F9" w:rsidRDefault="0017132F" w:rsidP="00421B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F60FB0" w:rsidRPr="007D78F9" w:rsidRDefault="00AE6FC3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-120651</wp:posOffset>
                  </wp:positionV>
                  <wp:extent cx="1240274" cy="7816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88" cy="782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17132F" w:rsidRPr="007D78F9" w:rsidRDefault="0017132F" w:rsidP="00421B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5" type="#_x0000_t75" style="width:1in;height:24pt" o:ole="">
                  <v:imagedata r:id="rId10" o:title=""/>
                </v:shape>
                <w:control r:id="rId11" w:name="TextBox3" w:shapeid="_x0000_i1215"/>
              </w:object>
            </w:r>
          </w:p>
          <w:p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17" type="#_x0000_t75" style="width:11.25pt;height:15.75pt" o:ole="">
                  <v:imagedata r:id="rId12" o:title=""/>
                </v:shape>
                <w:control r:id="rId13" w:name="CheckBox31211113611" w:shapeid="_x0000_i1217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05C9" w:rsidRPr="007D78F9" w:rsidRDefault="00A13F23">
      <w:pPr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1280160</wp:posOffset>
                </wp:positionH>
                <wp:positionV relativeFrom="page">
                  <wp:posOffset>200025</wp:posOffset>
                </wp:positionV>
                <wp:extent cx="4133850" cy="12382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5B8" w:rsidRPr="005B4329" w:rsidRDefault="00C405B8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</w:rPr>
                              <w:t>POWIATOWY URZĄD PRACY W ZŁOTORYI</w:t>
                            </w:r>
                          </w:p>
                          <w:p w:rsidR="00C405B8" w:rsidRPr="005B4329" w:rsidRDefault="00C405B8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CENTRUM AKTYWIZACJI ZAWODOWEJ</w:t>
                            </w:r>
                          </w:p>
                          <w:p w:rsidR="00C405B8" w:rsidRPr="005B4329" w:rsidRDefault="00C405B8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59-500 Złotoryja, Al. Miła 18</w:t>
                            </w:r>
                          </w:p>
                          <w:p w:rsidR="00C405B8" w:rsidRPr="005B4329" w:rsidRDefault="00C405B8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tel./fax 76 87 79 200, 76 87 79 202</w:t>
                            </w:r>
                          </w:p>
                          <w:p w:rsidR="00C405B8" w:rsidRPr="005B4329" w:rsidRDefault="00C405B8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lang w:val="en-GB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 xml:space="preserve">e-mail: wrzl@praca.gov.pl, </w:t>
                            </w:r>
                            <w:r w:rsidR="00941D6D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www.</w:t>
                            </w:r>
                            <w:r w:rsidR="00F022F5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zlotoryja.praca.gov.pl</w:t>
                            </w:r>
                          </w:p>
                          <w:p w:rsidR="00C405B8" w:rsidRPr="005B4329" w:rsidRDefault="00C405B8" w:rsidP="00A13F23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4"/>
                                <w:sz w:val="44"/>
                                <w:szCs w:val="48"/>
                                <w:lang w:val="en-GB"/>
                              </w:rPr>
                            </w:pPr>
                          </w:p>
                          <w:p w:rsidR="00C405B8" w:rsidRPr="005B4329" w:rsidRDefault="00C405B8" w:rsidP="00A13F23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15.75pt;width:325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AzuQIAAL8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ElHJJwMomnYCrBFkaTOIKNjUHT4/Ve&#10;afOByQ7ZRYYV9N/B092tNqPr0cVGE7LgbQvnNG3FiwPAHE8gOFy1NpuGa+lTEiSreBUTj0SzlUeC&#10;PPeuiyXxZkU4n+aTfLnMw582bkjShlcVEzbMUV4h+bP2HYQ+CuMkMC1bXlk4m5JWm/WyVWhHQd6F&#10;+w4FOXPzX6bh6gVcXlEKIxLcRIlXzOK5Rwoy9ZJ5EHtBmNwks4AkJC9eUrrlgv07JTRkOJlG01FN&#10;v+UWuO8tN5p23MAAaXmX4fjkRFOrwZWoXGsN5e24PiuFTf+5FNDuY6OdYq1IR7ma/XoPKFbGa1k9&#10;gnaVBGWBCmHqwaKR6gdGA0yQDOvvW6oYRu1HAfpPQkLsyHEbMp1HsFHnlvW5hYoSoDJsMBqXSzOO&#10;qW2v+KaBSOOLE/Ia3kzNnZqfszq8NJgSjtRhotkxdL53Xs9zd/ELAAD//wMAUEsDBBQABgAIAAAA&#10;IQBs+P7I3QAAAAoBAAAPAAAAZHJzL2Rvd25yZXYueG1sTI/BTsMwDIbvSLxDZCRuLGmh1ShNp2mI&#10;K4htIHHLGq+taJyqydby9pgTO9r/p9+fy9XsenHGMXSeNCQLBQKp9rajRsN+93K3BBGiIWt6T6jh&#10;BwOsquur0hTWT/SO521sBJdQKIyGNsahkDLULToTFn5A4uzoR2cij2Mj7WgmLne9TJXKpTMd8YXW&#10;DLhpsf7enpyGj9fj1+eDemueXTZMflaS3KPU+vZmXj+BiDjHfxj+9FkdKnY6+BPZIHoNqUpyRjXc&#10;JxkIBpZZyosDJ2megaxKeflC9QsAAP//AwBQSwECLQAUAAYACAAAACEAtoM4kv4AAADhAQAAEwAA&#10;AAAAAAAAAAAAAAAAAAAAW0NvbnRlbnRfVHlwZXNdLnhtbFBLAQItABQABgAIAAAAIQA4/SH/1gAA&#10;AJQBAAALAAAAAAAAAAAAAAAAAC8BAABfcmVscy8ucmVsc1BLAQItABQABgAIAAAAIQCydnAzuQIA&#10;AL8FAAAOAAAAAAAAAAAAAAAAAC4CAABkcnMvZTJvRG9jLnhtbFBLAQItABQABgAIAAAAIQBs+P7I&#10;3QAAAAoBAAAPAAAAAAAAAAAAAAAAABMFAABkcnMvZG93bnJldi54bWxQSwUGAAAAAAQABADzAAAA&#10;HQYAAAAA&#10;" o:allowincell="f" filled="f" stroked="f">
                <v:textbox>
                  <w:txbxContent>
                    <w:p w:rsidR="00C405B8" w:rsidRPr="005B4329" w:rsidRDefault="00C405B8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</w:rPr>
                        <w:t>POWIATOWY URZĄD PRACY W ZŁOTORYI</w:t>
                      </w:r>
                    </w:p>
                    <w:p w:rsidR="00C405B8" w:rsidRPr="005B4329" w:rsidRDefault="00C405B8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b/>
                          <w:color w:val="000000"/>
                        </w:rPr>
                        <w:t>CENTRUM AKTYWIZACJI ZAWODOWEJ</w:t>
                      </w:r>
                    </w:p>
                    <w:p w:rsidR="00C405B8" w:rsidRPr="005B4329" w:rsidRDefault="00C405B8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59-500 Złotoryja, Al. Miła 18</w:t>
                      </w:r>
                    </w:p>
                    <w:p w:rsidR="00C405B8" w:rsidRPr="005B4329" w:rsidRDefault="00C405B8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tel./fax 76 87 79 200, 76 87 79 202</w:t>
                      </w:r>
                    </w:p>
                    <w:p w:rsidR="00C405B8" w:rsidRPr="005B4329" w:rsidRDefault="00C405B8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lang w:val="en-GB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 xml:space="preserve">e-mail: wrzl@praca.gov.pl, </w:t>
                      </w:r>
                      <w:r w:rsidR="00941D6D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www.</w:t>
                      </w:r>
                      <w:r w:rsidR="00F022F5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zlotoryja.praca.gov.pl</w:t>
                      </w:r>
                    </w:p>
                    <w:p w:rsidR="00C405B8" w:rsidRPr="005B4329" w:rsidRDefault="00C405B8" w:rsidP="00A13F23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/>
                          <w:spacing w:val="24"/>
                          <w:sz w:val="44"/>
                          <w:szCs w:val="48"/>
                          <w:lang w:val="en-GB"/>
                        </w:rPr>
                      </w:pPr>
                    </w:p>
                    <w:p w:rsidR="00C405B8" w:rsidRPr="005B4329" w:rsidRDefault="00C405B8" w:rsidP="00A13F23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:rsidTr="005947AC">
        <w:trPr>
          <w:trHeight w:val="787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:rsidTr="005947AC">
        <w:trPr>
          <w:trHeight w:val="620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</w:t>
            </w:r>
            <w:r w:rsidR="00FC2C82">
              <w:rPr>
                <w:rFonts w:ascii="Arial" w:hAnsi="Arial" w:cs="Arial"/>
                <w:color w:val="000000"/>
                <w:sz w:val="16"/>
                <w:szCs w:val="16"/>
              </w:rPr>
              <w:t xml:space="preserve"> Rodziny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i Polityki Społecznej z dnia 14 maja 2014r. w sprawie przyznawania środków z Krajowego Funduszu Szkoleniowego</w:t>
            </w:r>
          </w:p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648"/>
        <w:gridCol w:w="1051"/>
        <w:gridCol w:w="1136"/>
        <w:gridCol w:w="992"/>
        <w:gridCol w:w="1743"/>
        <w:gridCol w:w="1092"/>
        <w:gridCol w:w="2126"/>
      </w:tblGrid>
      <w:tr w:rsidR="0017132F" w:rsidRPr="007D78F9" w:rsidTr="00F0450B">
        <w:tc>
          <w:tcPr>
            <w:tcW w:w="9781" w:type="dxa"/>
            <w:gridSpan w:val="10"/>
            <w:shd w:val="clear" w:color="auto" w:fill="DCDCDC"/>
          </w:tcPr>
          <w:p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:rsidR="00D865BF" w:rsidRPr="00421B43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:rsidTr="00421B43">
        <w:trPr>
          <w:trHeight w:val="34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FFFFFF" w:themeFill="background1"/>
            <w:vAlign w:val="center"/>
          </w:tcPr>
          <w:p w:rsidR="00D35E33" w:rsidRPr="00BD7EB2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8"/>
            <w:tcBorders>
              <w:bottom w:val="single" w:sz="4" w:space="0" w:color="auto"/>
            </w:tcBorders>
            <w:shd w:val="clear" w:color="auto" w:fill="DCDCDC"/>
          </w:tcPr>
          <w:p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4D10C6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4D10C6" w:rsidRPr="007D78F9" w:rsidRDefault="004D10C6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4D10C6" w:rsidRPr="004D10C6" w:rsidRDefault="004D10C6" w:rsidP="004D10C6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D10C6">
              <w:rPr>
                <w:rFonts w:ascii="Arial" w:hAnsi="Arial" w:cs="Arial"/>
                <w:color w:val="000000"/>
                <w:sz w:val="20"/>
                <w:szCs w:val="20"/>
              </w:rPr>
              <w:t>PKD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0C6" w:rsidRPr="007D78F9" w:rsidRDefault="004D10C6" w:rsidP="004D10C6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8735E3" w:rsidRPr="007D78F9" w:rsidTr="004D10C6">
        <w:tc>
          <w:tcPr>
            <w:tcW w:w="500" w:type="dxa"/>
            <w:gridSpan w:val="2"/>
            <w:shd w:val="clear" w:color="auto" w:fill="DCDCDC"/>
            <w:vAlign w:val="center"/>
          </w:tcPr>
          <w:p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tcBorders>
              <w:top w:val="single" w:sz="4" w:space="0" w:color="auto"/>
              <w:bottom w:val="nil"/>
            </w:tcBorders>
            <w:shd w:val="clear" w:color="auto" w:fill="DCDCDC"/>
          </w:tcPr>
          <w:p w:rsidR="00421B43" w:rsidRPr="004D10C6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B050"/>
                <w:sz w:val="12"/>
                <w:szCs w:val="12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:rsidR="004D10C6" w:rsidRPr="004D10C6" w:rsidRDefault="004D10C6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421B43" w:rsidRPr="00421B43" w:rsidTr="00421B43">
              <w:trPr>
                <w:trHeight w:val="340"/>
              </w:trPr>
              <w:tc>
                <w:tcPr>
                  <w:tcW w:w="9161" w:type="dxa"/>
                  <w:shd w:val="clear" w:color="auto" w:fill="FFFFFF" w:themeFill="background1"/>
                  <w:vAlign w:val="center"/>
                </w:tcPr>
                <w:p w:rsidR="004D10C6" w:rsidRPr="004D10C6" w:rsidRDefault="004D10C6" w:rsidP="00421B43">
                  <w:pPr>
                    <w:pStyle w:val="Zawartotabeli"/>
                    <w:snapToGrid w:val="0"/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19" type="#_x0000_t75" style="width:11.25pt;height:15.75pt" o:ole="">
                  <v:imagedata r:id="rId14" o:title=""/>
                </v:shape>
                <w:control r:id="rId15" w:name="CheckBox3121111361" w:shapeid="_x0000_i121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</w:tcPr>
          <w:p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126" w:type="dxa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auto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329"/>
        </w:trPr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1" type="#_x0000_t75" style="width:98.25pt;height:18pt" o:ole="">
                  <v:imagedata r:id="rId16" o:title=""/>
                </v:shape>
                <w:control r:id="rId17" w:name="TextBox2111" w:shapeid="_x0000_i122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3" type="#_x0000_t75" style="width:98.25pt;height:18pt" o:ole="">
                  <v:imagedata r:id="rId16" o:title=""/>
                </v:shape>
                <w:control r:id="rId18" w:name="TextBox21111" w:shapeid="_x0000_i122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</w:t>
            </w:r>
            <w:r w:rsidR="009121CD">
              <w:rPr>
                <w:rFonts w:ascii="Arial" w:hAnsi="Arial" w:cs="Arial"/>
                <w:b/>
                <w:color w:val="000000"/>
                <w:sz w:val="20"/>
                <w:szCs w:val="20"/>
              </w:rPr>
              <w:t>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ŚRODKÓW Z KFS</w:t>
            </w:r>
          </w:p>
        </w:tc>
      </w:tr>
      <w:tr w:rsidR="00B6598C" w:rsidRPr="007D78F9" w:rsidTr="00F0450B">
        <w:tc>
          <w:tcPr>
            <w:tcW w:w="457" w:type="dxa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5" type="#_x0000_t75" style="width:98.25pt;height:18pt" o:ole="">
                  <v:imagedata r:id="rId16" o:title=""/>
                </v:shape>
                <w:control r:id="rId19" w:name="TextBox21112" w:shapeid="_x0000_i122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FFFFFF"/>
          </w:tcPr>
          <w:p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:rsidTr="00F0450B">
        <w:trPr>
          <w:trHeight w:val="913"/>
        </w:trPr>
        <w:tc>
          <w:tcPr>
            <w:tcW w:w="9781" w:type="dxa"/>
            <w:gridSpan w:val="10"/>
            <w:shd w:val="clear" w:color="auto" w:fill="DCDCDC"/>
            <w:vAlign w:val="center"/>
          </w:tcPr>
          <w:p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7" type="#_x0000_t75" style="width:21.75pt;height:18pt" o:ole="">
                  <v:imagedata r:id="rId20" o:title=""/>
                </v:shape>
                <w:control r:id="rId21" w:name="TextBox41211" w:shapeid="_x0000_i122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9" type="#_x0000_t75" style="width:21.75pt;height:18pt" o:ole="">
                  <v:imagedata r:id="rId20" o:title=""/>
                </v:shape>
                <w:control r:id="rId22" w:name="TextBox4122" w:shapeid="_x0000_i122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1" type="#_x0000_t75" style="width:38.25pt;height:18pt" o:ole="">
                  <v:imagedata r:id="rId23" o:title=""/>
                </v:shape>
                <w:control r:id="rId24" w:name="TextBox421" w:shapeid="_x0000_i123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3" type="#_x0000_t75" style="width:21.75pt;height:18pt" o:ole="">
                  <v:imagedata r:id="rId20" o:title=""/>
                </v:shape>
                <w:control r:id="rId25" w:name="TextBox4121" w:shapeid="_x0000_i123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5" type="#_x0000_t75" style="width:21.75pt;height:18pt" o:ole="">
                  <v:imagedata r:id="rId20" o:title=""/>
                </v:shape>
                <w:control r:id="rId26" w:name="TextBox412" w:shapeid="_x0000_i123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7" type="#_x0000_t75" style="width:38.25pt;height:18pt" o:ole="">
                  <v:imagedata r:id="rId23" o:title=""/>
                </v:shape>
                <w:control r:id="rId27" w:name="TextBox422" w:shapeid="_x0000_i123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28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9B6442" w:rsidRPr="007D78F9" w:rsidRDefault="009B6442" w:rsidP="009B644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9B6442" w:rsidRPr="007D78F9" w:rsidTr="00B74ECC">
        <w:trPr>
          <w:trHeight w:val="22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9B6442" w:rsidRPr="007D78F9" w:rsidRDefault="009B6442" w:rsidP="00421B43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</w:p>
        </w:tc>
      </w:tr>
    </w:tbl>
    <w:p w:rsidR="009B6442" w:rsidRPr="007D78F9" w:rsidRDefault="009B6442" w:rsidP="009B644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61"/>
        <w:gridCol w:w="426"/>
        <w:gridCol w:w="789"/>
        <w:gridCol w:w="365"/>
        <w:gridCol w:w="486"/>
        <w:gridCol w:w="318"/>
        <w:gridCol w:w="169"/>
        <w:gridCol w:w="150"/>
        <w:gridCol w:w="11"/>
        <w:gridCol w:w="202"/>
        <w:gridCol w:w="106"/>
        <w:gridCol w:w="319"/>
        <w:gridCol w:w="284"/>
        <w:gridCol w:w="284"/>
        <w:gridCol w:w="283"/>
        <w:gridCol w:w="284"/>
        <w:gridCol w:w="283"/>
        <w:gridCol w:w="284"/>
        <w:gridCol w:w="425"/>
        <w:gridCol w:w="346"/>
        <w:gridCol w:w="80"/>
        <w:gridCol w:w="425"/>
        <w:gridCol w:w="365"/>
        <w:gridCol w:w="3462"/>
        <w:gridCol w:w="1560"/>
        <w:gridCol w:w="1134"/>
        <w:gridCol w:w="849"/>
        <w:gridCol w:w="1844"/>
      </w:tblGrid>
      <w:tr w:rsidR="00B74ECC" w:rsidRPr="007D78F9" w:rsidTr="00B74ECC">
        <w:trPr>
          <w:trHeight w:val="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386FB7" w:rsidRDefault="00B74ECC" w:rsidP="00C405B8">
            <w:pPr>
              <w:rPr>
                <w:rFonts w:ascii="Arial" w:hAnsi="Arial" w:cs="Arial"/>
                <w:b/>
                <w:bCs/>
              </w:rPr>
            </w:pPr>
            <w:r w:rsidRPr="00386FB7">
              <w:rPr>
                <w:rFonts w:ascii="Arial" w:hAnsi="Arial" w:cs="Arial"/>
                <w:b/>
                <w:bCs/>
                <w:sz w:val="20"/>
                <w:szCs w:val="20"/>
              </w:rPr>
              <w:t>DANE DOTYCZĄCE UCZESTNIKA PLANOWANEGO DO OBJĘCIA WSPARCIEM</w:t>
            </w:r>
          </w:p>
        </w:tc>
      </w:tr>
      <w:tr w:rsidR="00B74ECC" w:rsidRPr="007D78F9" w:rsidTr="00B74ECC">
        <w:trPr>
          <w:trHeight w:val="263"/>
        </w:trPr>
        <w:tc>
          <w:tcPr>
            <w:tcW w:w="160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E02B9" w:rsidRDefault="00B74ECC" w:rsidP="008A207F">
            <w:pPr>
              <w:rPr>
                <w:rFonts w:ascii="Arial" w:hAnsi="Arial" w:cs="Arial"/>
                <w:sz w:val="16"/>
                <w:szCs w:val="16"/>
              </w:rPr>
            </w:pPr>
            <w:r w:rsidRPr="007E02B9">
              <w:rPr>
                <w:rFonts w:ascii="Arial" w:hAnsi="Arial" w:cs="Arial"/>
                <w:sz w:val="16"/>
                <w:szCs w:val="16"/>
              </w:rPr>
              <w:t xml:space="preserve">Nr porządkowy uczestnika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39" type="#_x0000_t75" style="width:30pt;height:15.75pt" o:ole="">
                  <v:imagedata r:id="rId29" o:title=""/>
                </v:shape>
                <w:control r:id="rId30" w:name="TextBox21212" w:shapeid="_x0000_i1239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 data urodzenia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41" type="#_x0000_t75" style="width:96pt;height:18.75pt" o:ole="">
                  <v:imagedata r:id="rId31" o:title=""/>
                </v:shape>
                <w:control r:id="rId32" w:name="TextBox45110271222" w:shapeid="_x0000_i1241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r. </w:t>
            </w:r>
          </w:p>
        </w:tc>
      </w:tr>
      <w:tr w:rsidR="00B74ECC" w:rsidRPr="007D78F9" w:rsidTr="00B74ECC">
        <w:trPr>
          <w:trHeight w:val="343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(wg podstawy zatrudnienia,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Wiek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Poziom wykształcenia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Płeć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9C5BBB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Priorytet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wydatkowania środków KFS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(uczestnika można przypisać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przypadku kształcenia realizowanego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zawodzie deficytowym należy wpisać dodatkowo 6-ciocyfrowy kod zawodu dotyczącego kierunku kształcenia,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nie stanowiska z kol. 1</w:t>
            </w:r>
          </w:p>
        </w:tc>
      </w:tr>
      <w:tr w:rsidR="00B74ECC" w:rsidRPr="007D78F9" w:rsidTr="00B74ECC">
        <w:trPr>
          <w:trHeight w:val="20"/>
        </w:trPr>
        <w:tc>
          <w:tcPr>
            <w:tcW w:w="1701" w:type="dxa"/>
            <w:gridSpan w:val="4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8" w:type="dxa"/>
            <w:gridSpan w:val="18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4ECC" w:rsidRPr="007D78F9" w:rsidTr="00B74ECC">
        <w:trPr>
          <w:cantSplit/>
          <w:trHeight w:val="1476"/>
        </w:trPr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:rsidR="00B74ECC" w:rsidRPr="00AA3D48" w:rsidRDefault="00B74ECC" w:rsidP="00C405B8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0"/>
                <w:szCs w:val="12"/>
              </w:rPr>
            </w:pPr>
            <w:r w:rsidRPr="00C6776B"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AA3D48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4ECC" w:rsidRPr="007D78F9" w:rsidTr="00B74ECC">
        <w:trPr>
          <w:trHeight w:val="2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B74ECC" w:rsidRPr="007D78F9" w:rsidTr="00B74ECC">
        <w:trPr>
          <w:trHeight w:val="765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43" type="#_x0000_t75" style="width:29.25pt;height:20.25pt" o:ole="">
                  <v:imagedata r:id="rId33" o:title=""/>
                </v:shape>
                <w:control r:id="rId34" w:name="TextBox2123" w:shapeid="_x0000_i1243"/>
              </w:objec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5" type="#_x0000_t75" style="width:9pt;height:9pt" o:ole="">
                  <v:imagedata r:id="rId35" o:title=""/>
                </v:shape>
                <w:control r:id="rId36" w:name="CheckBox31211111111121661444" w:shapeid="_x0000_i1245"/>
              </w:objec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7" type="#_x0000_t75" style="width:9pt;height:9pt" o:ole="">
                  <v:imagedata r:id="rId35" o:title=""/>
                </v:shape>
                <w:control r:id="rId37" w:name="CheckBox31211111111121661443" w:shapeid="_x0000_i1247"/>
              </w:objec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9" type="#_x0000_t75" style="width:9pt;height:9pt" o:ole="">
                  <v:imagedata r:id="rId35" o:title=""/>
                </v:shape>
                <w:control r:id="rId38" w:name="CheckBox31211111111121661442" w:shapeid="_x0000_i1249"/>
              </w:objec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1" type="#_x0000_t75" style="width:9pt;height:9pt" o:ole="">
                  <v:imagedata r:id="rId35" o:title=""/>
                </v:shape>
                <w:control r:id="rId39" w:name="CheckBox31211111111121661441" w:shapeid="_x0000_i1251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3" type="#_x0000_t75" style="width:9pt;height:9pt" o:ole="">
                  <v:imagedata r:id="rId35" o:title=""/>
                </v:shape>
                <w:control r:id="rId40" w:name="CheckBox3121111111112166144" w:shapeid="_x0000_i1253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5" type="#_x0000_t75" style="width:9pt;height:9pt" o:ole="">
                  <v:imagedata r:id="rId35" o:title=""/>
                </v:shape>
                <w:control r:id="rId41" w:name="CheckBox3121111111112166145" w:shapeid="_x0000_i125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7" type="#_x0000_t75" style="width:9pt;height:9pt" o:ole="">
                  <v:imagedata r:id="rId35" o:title=""/>
                </v:shape>
                <w:control r:id="rId42" w:name="CheckBox3121111111112166146" w:shapeid="_x0000_i125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9" type="#_x0000_t75" style="width:9pt;height:9pt" o:ole="">
                  <v:imagedata r:id="rId35" o:title=""/>
                </v:shape>
                <w:control r:id="rId43" w:name="CheckBox3121111111112166147" w:shapeid="_x0000_i125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1" type="#_x0000_t75" style="width:9pt;height:9pt" o:ole="">
                  <v:imagedata r:id="rId35" o:title=""/>
                </v:shape>
                <w:control r:id="rId44" w:name="CheckBox3121111111112166148" w:shapeid="_x0000_i1261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3" type="#_x0000_t75" style="width:9pt;height:9pt" o:ole="">
                  <v:imagedata r:id="rId35" o:title=""/>
                </v:shape>
                <w:control r:id="rId45" w:name="CheckBox3121111111112166149" w:shapeid="_x0000_i126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5" type="#_x0000_t75" style="width:9pt;height:9pt" o:ole="">
                  <v:imagedata r:id="rId35" o:title=""/>
                </v:shape>
                <w:control r:id="rId46" w:name="CheckBox31211111111121661445" w:shapeid="_x0000_i1265"/>
              </w:objec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7" type="#_x0000_t75" style="width:9pt;height:9pt" o:ole="">
                  <v:imagedata r:id="rId35" o:title=""/>
                </v:shape>
                <w:control r:id="rId47" w:name="CheckBox31211111111121661446" w:shapeid="_x0000_i126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9" type="#_x0000_t75" style="width:9pt;height:9pt" o:ole="">
                  <v:imagedata r:id="rId35" o:title=""/>
                </v:shape>
                <w:control r:id="rId48" w:name="CheckBox31211111111121661447" w:shapeid="_x0000_i1269"/>
              </w:objec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1" type="#_x0000_t75" style="width:9pt;height:9pt" o:ole="">
                  <v:imagedata r:id="rId35" o:title=""/>
                </v:shape>
                <w:control r:id="rId49" w:name="CheckBox31211111111121661448" w:shapeid="_x0000_i1271"/>
              </w:objec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73" type="#_x0000_t75" style="width:11.25pt;height:15.75pt" o:ole="">
                  <v:imagedata r:id="rId14" o:title=""/>
                </v:shape>
                <w:control r:id="rId50" w:name="CheckBox312111113122" w:shapeid="_x0000_i12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5" type="#_x0000_t75" style="width:11.25pt;height:15.75pt" o:ole="">
                  <v:imagedata r:id="rId14" o:title=""/>
                </v:shape>
                <w:control r:id="rId51" w:name="CheckBox312111113132" w:shapeid="_x0000_i12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7" type="#_x0000_t75" style="width:11.25pt;height:15.75pt" o:ole="">
                  <v:imagedata r:id="rId14" o:title=""/>
                </v:shape>
                <w:control r:id="rId52" w:name="CheckBox312111113142" w:shapeid="_x0000_i127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9" type="#_x0000_t75" style="width:11.25pt;height:15.75pt" o:ole="">
                  <v:imagedata r:id="rId14" o:title=""/>
                </v:shape>
                <w:control r:id="rId53" w:name="CheckBox312111113152" w:shapeid="_x0000_i127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1" type="#_x0000_t75" style="width:11.25pt;height:15.75pt" o:ole="">
                  <v:imagedata r:id="rId14" o:title=""/>
                </v:shape>
                <w:control r:id="rId54" w:name="CheckBox312111113163" w:shapeid="_x0000_i128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:rsidR="00B74ECC" w:rsidRPr="007D78F9" w:rsidRDefault="00B74ECC" w:rsidP="00C405B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2"/>
                <w:szCs w:val="20"/>
              </w:rPr>
              <w:object w:dxaOrig="225" w:dyaOrig="225">
                <v:shape id="_x0000_i1283" type="#_x0000_t75" style="width:110.25pt;height:18pt" o:ole="">
                  <v:imagedata r:id="rId55" o:title=""/>
                </v:shape>
                <w:control r:id="rId56" w:name="TextBox4312" w:shapeid="_x0000_i1283"/>
              </w:object>
            </w:r>
          </w:p>
          <w:p w:rsidR="00B74ECC" w:rsidRPr="007D78F9" w:rsidRDefault="00B74ECC" w:rsidP="00C405B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0"/>
                <w:szCs w:val="20"/>
              </w:rPr>
              <w:object w:dxaOrig="225" w:dyaOrig="225">
                <v:shape id="_x0000_i1285" type="#_x0000_t75" style="width:110.25pt;height:18pt" o:ole="">
                  <v:imagedata r:id="rId55" o:title=""/>
                </v:shape>
                <w:control r:id="rId57" w:name="TextBox431122" w:shapeid="_x0000_i1285"/>
              </w:object>
            </w:r>
          </w:p>
          <w:p w:rsidR="00B74ECC" w:rsidRPr="007D78F9" w:rsidRDefault="00B74ECC" w:rsidP="00C405B8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7" type="#_x0000_t75" style="width:11.25pt;height:15.75pt" o:ole="">
                  <v:imagedata r:id="rId14" o:title=""/>
                </v:shape>
                <w:control r:id="rId58" w:name="CheckBox3121111131613" w:shapeid="_x0000_i128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89" type="#_x0000_t75" style="width:11.25pt;height:15.75pt" o:ole="">
                  <v:imagedata r:id="rId14" o:title=""/>
                </v:shape>
                <w:control r:id="rId59" w:name="CheckBox312111113110" w:shapeid="_x0000_i128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91" type="#_x0000_t75" style="width:11.25pt;height:15.75pt" o:ole="">
                  <v:imagedata r:id="rId14" o:title=""/>
                </v:shape>
                <w:control r:id="rId60" w:name="CheckBox312111113112" w:shapeid="_x0000_i129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93" type="#_x0000_t75" style="width:55.5pt;height:18pt" o:ole="">
                  <v:imagedata r:id="rId61" o:title=""/>
                </v:shape>
                <w:control r:id="rId62" w:name="TextBox29" w:shapeid="_x0000_i129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95" type="#_x0000_t75" style="width:54pt;height:18pt" o:ole="">
                  <v:imagedata r:id="rId63" o:title=""/>
                </v:shape>
                <w:control r:id="rId64" w:name="TextBox215" w:shapeid="_x0000_i129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Default="00B74ECC" w:rsidP="00C405B8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object w:dxaOrig="225" w:dyaOrig="225">
                <v:shape id="_x0000_i1297" type="#_x0000_t75" style="width:23.25pt;height:12.75pt" o:ole="">
                  <v:imagedata r:id="rId65" o:title=""/>
                </v:shape>
                <w:control r:id="rId66" w:name="CheckBox242" w:shapeid="_x0000_i1297"/>
              </w:object>
            </w:r>
            <w:r>
              <w:rPr>
                <w:sz w:val="12"/>
                <w:szCs w:val="12"/>
              </w:rPr>
              <w:object w:dxaOrig="225" w:dyaOrig="225">
                <v:shape id="_x0000_i1299" type="#_x0000_t75" style="width:23.25pt;height:14.25pt" o:ole="">
                  <v:imagedata r:id="rId67" o:title=""/>
                </v:shape>
                <w:control r:id="rId68" w:name="CheckBox21132" w:shapeid="_x0000_i1299"/>
              </w:object>
            </w:r>
            <w:r>
              <w:rPr>
                <w:sz w:val="12"/>
                <w:szCs w:val="12"/>
              </w:rPr>
              <w:object w:dxaOrig="225" w:dyaOrig="225">
                <v:shape id="_x0000_i1301" type="#_x0000_t75" style="width:23.25pt;height:14.25pt" o:ole="">
                  <v:imagedata r:id="rId69" o:title=""/>
                </v:shape>
                <w:control r:id="rId70" w:name="CheckBox2162" w:shapeid="_x0000_i1301"/>
              </w:object>
            </w:r>
            <w:r>
              <w:rPr>
                <w:sz w:val="12"/>
                <w:szCs w:val="12"/>
              </w:rPr>
              <w:object w:dxaOrig="225" w:dyaOrig="225">
                <v:shape id="_x0000_i1303" type="#_x0000_t75" style="width:23.25pt;height:12.75pt" o:ole="">
                  <v:imagedata r:id="rId71" o:title=""/>
                </v:shape>
                <w:control r:id="rId72" w:name="CheckBox2312" w:shapeid="_x0000_i1303"/>
              </w:object>
            </w:r>
            <w:r>
              <w:rPr>
                <w:sz w:val="12"/>
                <w:szCs w:val="12"/>
              </w:rPr>
              <w:object w:dxaOrig="225" w:dyaOrig="225">
                <v:shape id="_x0000_i1305" type="#_x0000_t75" style="width:23.25pt;height:14.25pt" o:ole="">
                  <v:imagedata r:id="rId73" o:title=""/>
                </v:shape>
                <w:control r:id="rId74" w:name="CheckBox22112" w:shapeid="_x0000_i1305"/>
              </w:object>
            </w:r>
            <w:r>
              <w:rPr>
                <w:sz w:val="12"/>
                <w:szCs w:val="12"/>
              </w:rPr>
              <w:object w:dxaOrig="225" w:dyaOrig="225">
                <v:shape id="_x0000_i1307" type="#_x0000_t75" style="width:23.25pt;height:14.25pt" o:ole="">
                  <v:imagedata r:id="rId75" o:title=""/>
                </v:shape>
                <w:control r:id="rId76" w:name="CheckBox2213" w:shapeid="_x0000_i13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9" type="#_x0000_t75" style="width:24.75pt;height:15.75pt" o:ole="">
                  <v:imagedata r:id="rId77" o:title=""/>
                </v:shape>
                <w:control r:id="rId78" w:name="CheckBox31211111316112" w:shapeid="_x0000_i1309"/>
              </w:objec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6-ciocyfrowy k</w:t>
            </w:r>
            <w:r w:rsidRPr="00656C09">
              <w:rPr>
                <w:rFonts w:ascii="Arial" w:hAnsi="Arial" w:cs="Arial"/>
                <w:sz w:val="12"/>
                <w:szCs w:val="12"/>
              </w:rPr>
              <w:t xml:space="preserve">od </w:t>
            </w:r>
            <w:r>
              <w:rPr>
                <w:rFonts w:ascii="Arial" w:hAnsi="Arial" w:cs="Arial"/>
                <w:sz w:val="12"/>
                <w:szCs w:val="12"/>
              </w:rPr>
              <w:t xml:space="preserve">zawodu deficytowego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BBB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11" type="#_x0000_t75" style="width:75.75pt;height:18pt" o:ole="">
                  <v:imagedata r:id="rId79" o:title=""/>
                </v:shape>
                <w:control r:id="rId80" w:name="TextBox2113" w:shapeid="_x0000_i1311"/>
              </w:object>
            </w:r>
          </w:p>
        </w:tc>
      </w:tr>
      <w:tr w:rsidR="00B74ECC" w:rsidRPr="007D78F9" w:rsidTr="00B74ECC">
        <w:trPr>
          <w:trHeight w:val="261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13" type="#_x0000_t75" style="width:1in;height:18pt" o:ole="">
                  <v:imagedata r:id="rId81" o:title=""/>
                </v:shape>
                <w:control r:id="rId82" w:name="TextBox1" w:shapeid="_x0000_i1313"/>
              </w:object>
            </w:r>
          </w:p>
        </w:tc>
        <w:tc>
          <w:tcPr>
            <w:tcW w:w="5469" w:type="dxa"/>
            <w:gridSpan w:val="20"/>
            <w:tcBorders>
              <w:top w:val="single" w:sz="4" w:space="0" w:color="auto"/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6"/>
                <w:szCs w:val="16"/>
              </w:rPr>
              <w:t>Uczestnik objęty kształceniem ustawicznym: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5" type="#_x0000_t75" style="width:11.25pt;height:11.25pt" o:ole="">
                  <v:imagedata r:id="rId83" o:title=""/>
                </v:shape>
                <w:control r:id="rId84" w:name="CheckBox312111111111216613" w:shapeid="_x0000_i1315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JEST</w:t>
            </w:r>
          </w:p>
        </w:tc>
        <w:tc>
          <w:tcPr>
            <w:tcW w:w="3970" w:type="dxa"/>
            <w:gridSpan w:val="14"/>
            <w:vMerge w:val="restart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6"/>
                <w:szCs w:val="16"/>
              </w:rPr>
              <w:t xml:space="preserve">OSOBĄ WSPÓŁPRACUJĄCĄ </w:t>
            </w:r>
            <w:r w:rsidRPr="00070A5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070A51">
              <w:rPr>
                <w:rFonts w:ascii="Arial" w:hAnsi="Arial" w:cs="Arial"/>
                <w:sz w:val="14"/>
                <w:szCs w:val="14"/>
              </w:rPr>
              <w:br/>
            </w:r>
            <w:r w:rsidRPr="00070A51">
              <w:rPr>
                <w:rFonts w:ascii="Arial" w:hAnsi="Arial" w:cs="Arial"/>
                <w:sz w:val="12"/>
                <w:szCs w:val="12"/>
              </w:rPr>
              <w:t>(zgodnie z art. 8 ust. 11 ustawy o systemie ubezpieczeń społecznych)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7" type="#_x0000_t75" style="width:11.25pt;height:11.25pt" o:ole="">
                  <v:imagedata r:id="rId83" o:title=""/>
                </v:shape>
                <w:control r:id="rId85" w:name="CheckBox312111111111216612" w:shapeid="_x0000_i1317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NIE JEST</w:t>
            </w:r>
          </w:p>
        </w:tc>
        <w:tc>
          <w:tcPr>
            <w:tcW w:w="3970" w:type="dxa"/>
            <w:gridSpan w:val="14"/>
            <w:vMerge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9" type="#_x0000_t75" style="width:11.25pt;height:11.25pt" o:ole="">
                  <v:imagedata r:id="rId83" o:title=""/>
                </v:shape>
                <w:control r:id="rId86" w:name="CheckBox312111111111216611" w:shapeid="_x0000_i1319"/>
              </w:object>
            </w:r>
          </w:p>
        </w:tc>
        <w:tc>
          <w:tcPr>
            <w:tcW w:w="5104" w:type="dxa"/>
            <w:gridSpan w:val="19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będzie kontynuował zatrudnienie u wnioskodawcy co najmniej do dnia zakończenia kształcenia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E3E1E1"/>
          </w:tcPr>
          <w:p w:rsidR="000A5905" w:rsidRPr="007D78F9" w:rsidRDefault="000A5905" w:rsidP="00421B43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33" w:type="dxa"/>
            <w:gridSpan w:val="27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:rsidR="000A5905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0A5905" w:rsidRPr="00052AD1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70A51" w:rsidRPr="00C96C8E" w:rsidRDefault="00070A51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70A51" w:rsidRPr="00070A51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1" type="#_x0000_t75" style="width:11.25pt;height:11.25pt" o:ole="">
                  <v:imagedata r:id="rId83" o:title=""/>
                </v:shape>
                <w:control r:id="rId87" w:name="CheckBox31211111111121661" w:shapeid="_x0000_i1321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70A51" w:rsidRPr="00070A51" w:rsidRDefault="00070A51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awans zawodowy i/lub finansowy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3" type="#_x0000_t75" style="width:11.25pt;height:11.25pt" o:ole="">
                  <v:imagedata r:id="rId83" o:title=""/>
                </v:shape>
                <w:control r:id="rId88" w:name="CheckBox3121111111112166" w:shapeid="_x0000_i132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zmiana stanowiska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5" type="#_x0000_t75" style="width:11.25pt;height:11.25pt" o:ole="">
                  <v:imagedata r:id="rId83" o:title=""/>
                </v:shape>
                <w:control r:id="rId89" w:name="CheckBox3121111111112165" w:shapeid="_x0000_i132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rozszerzenie obowiązków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7" type="#_x0000_t75" style="width:11.25pt;height:11.25pt" o:ole="">
                  <v:imagedata r:id="rId83" o:title=""/>
                </v:shape>
                <w:control r:id="rId90" w:name="CheckBox3121111111112164" w:shapeid="_x0000_i132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uzupełnienie / rozszerzenie / zmiana / aktualizacja  kompetencji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9" type="#_x0000_t75" style="width:11.25pt;height:11.25pt" o:ole="">
                  <v:imagedata r:id="rId83" o:title=""/>
                </v:shape>
                <w:control r:id="rId91" w:name="CheckBox3121111111112163" w:shapeid="_x0000_i132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utrzymanie zatrudnienia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1" type="#_x0000_t75" style="width:11.25pt;height:11.25pt" o:ole="">
                  <v:imagedata r:id="rId83" o:title=""/>
                </v:shape>
                <w:control r:id="rId92" w:name="CheckBox3121111111112162" w:shapeid="_x0000_i133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przedłużenie zatrudnienia na czas nieokreślony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70A51" w:rsidRPr="007D78F9" w:rsidRDefault="00070A51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3" type="#_x0000_t75" style="width:11.25pt;height:11.25pt" o:ole="">
                  <v:imagedata r:id="rId83" o:title=""/>
                </v:shape>
                <w:control r:id="rId93" w:name="CheckBox3121111111112161" w:shapeid="_x0000_i1333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5" type="#_x0000_t75" style="width:11.25pt;height:11.25pt" o:ole="">
                  <v:imagedata r:id="rId83" o:title=""/>
                </v:shape>
                <w:control r:id="rId94" w:name="CheckBox312111111111216" w:shapeid="_x0000_i1335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nowych rozwiązań organizacyjnych w firmie, w tym w sferze kontaktów z klientami biznesowymi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7" type="#_x0000_t75" style="width:11.25pt;height:11.25pt" o:ole="">
                  <v:imagedata r:id="rId83" o:title=""/>
                </v:shape>
                <w:control r:id="rId95" w:name="CheckBox31211111111121" w:shapeid="_x0000_i133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i wykorzystanie nowych technologii i/lub narzędzi pracy, z których bezpośrednio będzie korzystał pracodawca oraz jego pracownicy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9" type="#_x0000_t75" style="width:11.25pt;height:11.25pt" o:ole="">
                  <v:imagedata r:id="rId83" o:title=""/>
                </v:shape>
                <w:control r:id="rId96" w:name="CheckBox312111111111211" w:shapeid="_x0000_i133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1" type="#_x0000_t75" style="width:11.25pt;height:11.25pt" o:ole="">
                  <v:imagedata r:id="rId83" o:title=""/>
                </v:shape>
                <w:control r:id="rId97" w:name="CheckBox312111111111212" w:shapeid="_x0000_i134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3" type="#_x0000_t75" style="width:11.25pt;height:11.25pt" o:ole="">
                  <v:imagedata r:id="rId83" o:title=""/>
                </v:shape>
                <w:control r:id="rId98" w:name="CheckBox312111111111213" w:shapeid="_x0000_i134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przeprowadzenie kompleksowego audytu, w celu ustalenia cech konkurencyjności firmy na lokalnym rynku pracy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5" type="#_x0000_t75" style="width:11.25pt;height:11.25pt" o:ole="">
                  <v:imagedata r:id="rId83" o:title=""/>
                </v:shape>
                <w:control r:id="rId99" w:name="CheckBox312111111111214" w:shapeid="_x0000_i134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zmiana lub rozszerzenie profilu działalności gospodarczej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7" type="#_x0000_t75" style="width:11.25pt;height:11.25pt" o:ole="">
                  <v:imagedata r:id="rId83" o:title=""/>
                </v:shape>
                <w:control r:id="rId100" w:name="CheckBox312111111111215" w:shapeid="_x0000_i1347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3" w:type="dxa"/>
            <w:gridSpan w:val="27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701" w:type="dxa"/>
            <w:gridSpan w:val="4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 kształcenia ustawicznego</w:t>
            </w:r>
          </w:p>
        </w:tc>
        <w:tc>
          <w:tcPr>
            <w:tcW w:w="12474" w:type="dxa"/>
            <w:gridSpan w:val="24"/>
            <w:shd w:val="clear" w:color="auto" w:fill="D9D9D9"/>
            <w:vAlign w:val="center"/>
          </w:tcPr>
          <w:p w:rsidR="000A5905" w:rsidRPr="009E3622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Pełna nazwa/zakres zaplanowanego działania kształcenia</w:t>
            </w:r>
            <w:r w:rsidRPr="009E362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ustawicznego</w:t>
            </w: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F377EF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 (w zł)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701" w:type="dxa"/>
            <w:gridSpan w:val="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74" w:type="dxa"/>
            <w:gridSpan w:val="2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4" w:type="dxa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Kursy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Egzaminy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Badania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lekarskie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Ubezpieczenie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NNW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689" w:type="dxa"/>
            <w:gridSpan w:val="26"/>
            <w:tcBorders>
              <w:top w:val="single" w:sz="12" w:space="0" w:color="auto"/>
            </w:tcBorders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49" type="#_x0000_t75" style="width:74.25pt;height:18pt" o:ole="">
                  <v:imagedata r:id="rId101" o:title=""/>
                </v:shape>
                <w:control r:id="rId102" w:name="TextBox21122122242" w:shapeid="_x0000_i134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9B07E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51" type="#_x0000_t75" style="width:74.25pt;height:18pt" o:ole="">
                  <v:imagedata r:id="rId101" o:title=""/>
                </v:shape>
                <w:control r:id="rId103" w:name="TextBox21122122232" w:shapeid="_x0000_i135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53" type="#_x0000_t75" style="width:72.75pt;height:18pt" o:ole="">
                  <v:imagedata r:id="rId104" o:title=""/>
                </v:shape>
                <w:control r:id="rId105" w:name="TextBox21122122222" w:shapeid="_x0000_i135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3" w:type="dxa"/>
            <w:gridSpan w:val="27"/>
            <w:shd w:val="clear" w:color="auto" w:fill="D9D9D9"/>
          </w:tcPr>
          <w:p w:rsidR="000A5905" w:rsidRPr="006C3713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21387A" w:rsidRDefault="000A5905" w:rsidP="000A5905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C3090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wypełnić obowiązkowo wg danych na dzień złożenia wniosku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Wykaz kluczowych kompetencji (dotyczących wiedzy / umiejętności / uprawnień / kwalifikacji) uzyskanych w ramach planowanego kształcenia ustawicznego.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Powiązanie zaplanowanego działania z priorytetem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color w:val="000000"/>
                <w:sz w:val="12"/>
                <w:szCs w:val="12"/>
              </w:rPr>
              <w:t xml:space="preserve">Rzeczowy i zwięzły opis sposobu wykorzystania nabytych kompetencji w miejscu pracy, który uzasadni potrzebę wsparcia dofinansowaniem KFS (a w przypadku badań lekarskich i NNW </w:t>
            </w:r>
            <w:r w:rsidRPr="00DC309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potrzebę skorzystania z tej formy wsparcia)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</w:tbl>
    <w:p w:rsidR="009B6442" w:rsidRDefault="009B6442">
      <w:r>
        <w:br w:type="page"/>
      </w:r>
    </w:p>
    <w:tbl>
      <w:tblPr>
        <w:tblW w:w="15956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6"/>
      </w:tblGrid>
      <w:tr w:rsidR="009B6442" w:rsidRPr="007D78F9" w:rsidTr="009B44BF">
        <w:trPr>
          <w:trHeight w:val="440"/>
        </w:trPr>
        <w:tc>
          <w:tcPr>
            <w:tcW w:w="1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:rsidR="009B6442" w:rsidRPr="007D78F9" w:rsidRDefault="009B6442" w:rsidP="004A48F7">
            <w:pPr>
              <w:pStyle w:val="Zawartotabeli"/>
              <w:shd w:val="clear" w:color="auto" w:fill="DCDCDC"/>
              <w:snapToGrid w:val="0"/>
              <w:jc w:val="center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  <w:r w:rsidR="004A48F7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Niniejszą tabelę należy rozpisać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osobno zarówno dla każdego działania, jak i dla poszczególnych zakresów tematycznych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finansowanych w ramach kształcenia ustawicznego ze środków KFS</w:t>
            </w:r>
          </w:p>
        </w:tc>
      </w:tr>
    </w:tbl>
    <w:p w:rsidR="009B6442" w:rsidRPr="007D78F9" w:rsidRDefault="009B6442" w:rsidP="009B6442">
      <w:pPr>
        <w:rPr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69"/>
        <w:gridCol w:w="2694"/>
        <w:gridCol w:w="425"/>
        <w:gridCol w:w="3448"/>
        <w:gridCol w:w="567"/>
        <w:gridCol w:w="1713"/>
        <w:gridCol w:w="142"/>
        <w:gridCol w:w="1557"/>
        <w:gridCol w:w="272"/>
        <w:gridCol w:w="439"/>
        <w:gridCol w:w="509"/>
        <w:gridCol w:w="186"/>
        <w:gridCol w:w="1289"/>
        <w:gridCol w:w="1218"/>
        <w:gridCol w:w="8020"/>
      </w:tblGrid>
      <w:tr w:rsidR="009B6442" w:rsidRPr="007D78F9" w:rsidTr="00972CD1">
        <w:trPr>
          <w:gridAfter w:val="1"/>
          <w:wAfter w:w="8020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9B6442" w:rsidRPr="007D78F9" w:rsidTr="00972CD1">
        <w:trPr>
          <w:gridAfter w:val="1"/>
          <w:wAfter w:w="8020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9B6442" w:rsidRPr="007D78F9" w:rsidTr="00972CD1">
        <w:trPr>
          <w:gridAfter w:val="1"/>
          <w:wAfter w:w="8020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4A48F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REGON REALIZATORA KSZTAŁCENIA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4A48F7" w:rsidRPr="00972CD1" w:rsidRDefault="004A48F7" w:rsidP="00972CD1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8F7" w:rsidRPr="007D78F9" w:rsidRDefault="004A48F7" w:rsidP="009E14E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E14E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PEŁNA NAZWA/ZAKRES ZAPLANOWANEGO DZIAŁANIA KSZTAŁCENIA USTAWICZNEGO:</w:t>
            </w:r>
          </w:p>
        </w:tc>
      </w:tr>
      <w:tr w:rsidR="004A48F7" w:rsidRPr="007D78F9" w:rsidTr="00972CD1">
        <w:trPr>
          <w:gridAfter w:val="1"/>
          <w:wAfter w:w="8020" w:type="dxa"/>
          <w:trHeight w:val="5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55" type="#_x0000_t75" style="width:11.25pt;height:11.25pt" o:ole="">
                  <v:imagedata r:id="rId83" o:title=""/>
                </v:shape>
                <w:control r:id="rId106" w:name="CheckBox3121111111112167" w:shapeid="_x0000_i1355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4A48F7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kurs*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57" type="#_x0000_t75" style="width:11.25pt;height:11.25pt" o:ole="">
                  <v:imagedata r:id="rId83" o:title=""/>
                </v:shape>
                <w:control r:id="rId107" w:name="CheckBox31211111111121610" w:shapeid="_x0000_i1357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badania*</w:t>
            </w:r>
          </w:p>
        </w:tc>
        <w:tc>
          <w:tcPr>
            <w:tcW w:w="78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9E14E7" w:rsidRDefault="004A48F7" w:rsidP="009E1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59" type="#_x0000_t75" style="width:11.25pt;height:11.25pt" o:ole="">
                  <v:imagedata r:id="rId83" o:title=""/>
                </v:shape>
                <w:control r:id="rId108" w:name="CheckBox3121111111112168" w:shapeid="_x0000_i1359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studia podyplomowe*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1" type="#_x0000_t75" style="width:11.25pt;height:11.25pt" o:ole="">
                  <v:imagedata r:id="rId83" o:title=""/>
                </v:shape>
                <w:control r:id="rId109" w:name="CheckBox31211111111121611" w:shapeid="_x0000_i1361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ubezpieczenie*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3" type="#_x0000_t75" style="width:11.25pt;height:11.25pt" o:ole="">
                  <v:imagedata r:id="rId83" o:title=""/>
                </v:shape>
                <w:control r:id="rId110" w:name="CheckBox3121111111112169" w:shapeid="_x0000_i1363"/>
              </w:objec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egzamin*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5" type="#_x0000_t75" style="width:11.25pt;height:11.25pt" o:ole="">
                  <v:imagedata r:id="rId83" o:title=""/>
                </v:shape>
                <w:control r:id="rId111" w:name="CheckBox31211111111121612" w:shapeid="_x0000_i1365"/>
              </w:objec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określenie potrzeb szkoleniowych*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972CD1" w:rsidRPr="007D78F9" w:rsidRDefault="00972CD1" w:rsidP="00421B43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  <w:p w:rsidR="00972CD1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</w:pP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Powoływanie się na rozporządzenie Ministra Edukacji Narodowej w sprawie kształcenia ustawicznego w formach pozaszkolnych wymaga od realizatora kształcenia posiadania aktualnych uprawnień do prowadzenia pozaszkolnych form kształcenia ustawicznego nadanych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Default="00972CD1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7" type="#_x0000_t75" style="width:11.25pt;height:15.75pt" o:ole="">
                  <v:imagedata r:id="rId14" o:title=""/>
                </v:shape>
                <w:control r:id="rId112" w:name="CheckBox316153" w:shapeid="_x0000_i136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9" type="#_x0000_t75" style="width:11.25pt;height:15.75pt" o:ole="">
                  <v:imagedata r:id="rId14" o:title=""/>
                </v:shape>
                <w:control r:id="rId113" w:name="CheckBox31615121" w:shapeid="_x0000_i136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1" type="#_x0000_t75" style="width:11.25pt;height:15.75pt" o:ole="">
                  <v:imagedata r:id="rId14" o:title=""/>
                </v:shape>
                <w:control r:id="rId114" w:name="CheckBox3161513" w:shapeid="_x0000_i137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3" type="#_x0000_t75" style="width:11.25pt;height:15.75pt" o:ole="">
                  <v:imagedata r:id="rId14" o:title=""/>
                </v:shape>
                <w:control r:id="rId115" w:name="CheckBox31615111" w:shapeid="_x0000_i137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p w:rsidR="00972CD1" w:rsidRPr="00A52E30" w:rsidRDefault="00972CD1" w:rsidP="00421B43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5" type="#_x0000_t75" style="width:11.25pt;height:15.75pt" o:ole="">
                  <v:imagedata r:id="rId14" o:title=""/>
                </v:shape>
                <w:control r:id="rId116" w:name="CheckBox3161521" w:shapeid="_x0000_i137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77" type="#_x0000_t75" style="width:233.25pt;height:18pt" o:ole="">
                  <v:imagedata r:id="rId117" o:title=""/>
                </v:shape>
                <w:control r:id="rId118" w:name="TextBox25221" w:shapeid="_x0000_i1377"/>
              </w:object>
            </w:r>
          </w:p>
        </w:tc>
        <w:tc>
          <w:tcPr>
            <w:tcW w:w="8020" w:type="dxa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Pr="007D78F9" w:rsidRDefault="00972CD1" w:rsidP="00421B43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379" type="#_x0000_t75" style="width:15.75pt;height:15.75pt" o:ole="">
                  <v:imagedata r:id="rId119" o:title=""/>
                </v:shape>
                <w:control r:id="rId120" w:name="CheckBox31511231111211" w:shapeid="_x0000_i1379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81" type="#_x0000_t75" style="width:231pt;height:18pt" o:ole="">
                  <v:imagedata r:id="rId121" o:title=""/>
                </v:shape>
                <w:control r:id="rId122" w:name="TextBox2512" w:shapeid="_x0000_i1381"/>
              </w:object>
            </w:r>
          </w:p>
          <w:p w:rsidR="00972CD1" w:rsidRDefault="00972CD1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72CD1" w:rsidRPr="00CF2985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3" type="#_x0000_t75" style="width:11.25pt;height:15.75pt" o:ole="">
                  <v:imagedata r:id="rId14" o:title=""/>
                </v:shape>
                <w:control r:id="rId123" w:name="CheckBox312111113181" w:shapeid="_x0000_i1383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- </w:t>
            </w:r>
            <w:r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 wniosku</w:t>
            </w:r>
          </w:p>
        </w:tc>
        <w:tc>
          <w:tcPr>
            <w:tcW w:w="8020" w:type="dxa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jedną z trzech kolumn wskazanych obok (w kolumnach 1-3) należy wypełnić obowiązkowo;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8020" w:type="dxa"/>
            <w:vMerge w:val="restart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5" type="#_x0000_t75" style="width:92.25pt;height:18.75pt" o:ole="">
                  <v:imagedata r:id="rId124" o:title=""/>
                </v:shape>
                <w:control r:id="rId125" w:name="TextBox451102711121" w:shapeid="_x0000_i1385"/>
              </w:objec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126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7" type="#_x0000_t75" style="width:116.25pt;height:18.75pt" o:ole="">
                  <v:imagedata r:id="rId127" o:title=""/>
                </v:shape>
                <w:control r:id="rId128" w:name="TextBox4511021102" w:shapeid="_x0000_i1387"/>
              </w:objec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9" type="#_x0000_t75" style="width:109.5pt;height:18.75pt" o:ole="">
                  <v:imagedata r:id="rId129" o:title=""/>
                </v:shape>
                <w:control r:id="rId130" w:name="TextBox45110271113" w:shapeid="_x0000_i1389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1" type="#_x0000_t75" style="width:110.25pt;height:18.75pt" o:ole="">
                  <v:imagedata r:id="rId131" o:title=""/>
                </v:shape>
                <w:control r:id="rId132" w:name="TextBox451102711111" w:shapeid="_x0000_i1391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972CD1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3" type="#_x0000_t75" style="width:172.5pt;height:18.75pt" o:ole="">
                  <v:imagedata r:id="rId133" o:title=""/>
                </v:shape>
                <w:control r:id="rId134" w:name="TextBox45110291111111" w:shapeid="_x0000_i1393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9B6442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:rsidR="009B6442" w:rsidRPr="003F2016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znajduje się </w:t>
            </w:r>
            <w:bookmarkStart w:id="1" w:name="_GoBack"/>
            <w:bookmarkEnd w:id="1"/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na stronie PARP, i jest na bieżąco aktualizowana.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95" type="#_x0000_t75" style="width:11.25pt;height:15.75pt" o:ole="">
                  <v:imagedata r:id="rId14" o:title=""/>
                </v:shape>
                <w:control r:id="rId135" w:name="CheckBox31616" w:shapeid="_x0000_i1395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97" type="#_x0000_t75" style="width:11.25pt;height:15.75pt" o:ole="">
                  <v:imagedata r:id="rId14" o:title=""/>
                </v:shape>
                <w:control r:id="rId136" w:name="CheckBox316141" w:shapeid="_x0000_i1397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PN-EN  ISO / ICE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99" type="#_x0000_t75" style="width:11.25pt;height:15.75pt" o:ole="">
                  <v:imagedata r:id="rId14" o:title=""/>
                </v:shape>
                <w:control r:id="rId137" w:name="CheckBox316111" w:shapeid="_x0000_i13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1" type="#_x0000_t75" style="width:11.25pt;height:15.75pt" o:ole="">
                  <v:imagedata r:id="rId14" o:title=""/>
                </v:shape>
                <w:control r:id="rId138" w:name="CheckBox316121" w:shapeid="_x0000_i14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3" type="#_x0000_t75" style="width:11.25pt;height:15.75pt" o:ole="">
                  <v:imagedata r:id="rId14" o:title=""/>
                </v:shape>
                <w:control r:id="rId139" w:name="CheckBox316132" w:shapeid="_x0000_i14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5" type="#_x0000_t75" style="width:11.25pt;height:15.75pt" o:ole="">
                  <v:imagedata r:id="rId14" o:title=""/>
                </v:shape>
                <w:control r:id="rId140" w:name="CheckBox3161312" w:shapeid="_x0000_i14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7" type="#_x0000_t75" style="width:11.25pt;height:15.75pt" o:ole="">
                  <v:imagedata r:id="rId14" o:title=""/>
                </v:shape>
                <w:control r:id="rId141" w:name="CheckBox31613114" w:shapeid="_x0000_i14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9" type="#_x0000_t75" style="width:11.25pt;height:15.75pt" o:ole="">
                  <v:imagedata r:id="rId14" o:title=""/>
                </v:shape>
                <w:control r:id="rId142" w:name="CheckBox316131111" w:shapeid="_x0000_i14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11" type="#_x0000_t75" style="width:11.25pt;height:15.75pt" o:ole="">
                  <v:imagedata r:id="rId14" o:title=""/>
                </v:shape>
                <w:control r:id="rId143" w:name="CheckBox316131121" w:shapeid="_x0000_i14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13" type="#_x0000_t75" style="width:11.25pt;height:15.75pt" o:ole="">
                  <v:imagedata r:id="rId14" o:title=""/>
                </v:shape>
                <w:control r:id="rId144" w:name="CheckBox316131132" w:shapeid="_x0000_i14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15" type="#_x0000_t75" style="width:11.25pt;height:15.75pt" o:ole="">
                  <v:imagedata r:id="rId14" o:title=""/>
                </v:shape>
                <w:control r:id="rId145" w:name="CheckBox3161311311" w:shapeid="_x0000_i14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417" type="#_x0000_t75" style="width:186.75pt;height:16.5pt" o:ole="">
                  <v:imagedata r:id="rId146" o:title=""/>
                </v:shape>
                <w:control r:id="rId147" w:name="TextBox2511311" w:shapeid="_x0000_i1417"/>
              </w:objec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28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Pr="007D78F9">
              <w:rPr>
                <w:color w:val="000000"/>
                <w:sz w:val="12"/>
                <w:szCs w:val="12"/>
              </w:rPr>
              <w:t xml:space="preserve">                              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419" type="#_x0000_t75" style="width:64.5pt;height:16.5pt" o:ole="">
                  <v:imagedata r:id="rId148" o:title=""/>
                </v:shape>
                <w:control r:id="rId149" w:name="TextBox25112" w:shapeid="_x0000_i1419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421" type="#_x0000_t75" style="width:50.25pt;height:16.5pt" o:ole="">
                  <v:imagedata r:id="rId150" o:title=""/>
                </v:shape>
                <w:control r:id="rId151" w:name="TextBox251111" w:shapeid="_x0000_i142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</w:tr>
      <w:tr w:rsidR="009B6442" w:rsidRPr="007D78F9" w:rsidTr="00972CD1">
        <w:trPr>
          <w:gridAfter w:val="1"/>
          <w:wAfter w:w="8020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(BEZ KOSZTÓW DOJAZDU ORAZ ZAKWATEROWANIA I WYŻYWIENIA) </w:t>
            </w:r>
            <w:r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9B6442" w:rsidRPr="007D78F9" w:rsidTr="00654E33">
        <w:trPr>
          <w:gridAfter w:val="1"/>
          <w:wAfter w:w="8020" w:type="dxa"/>
          <w:trHeight w:val="47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23" type="#_x0000_t75" style="width:95.25pt;height:18pt" o:ole="">
                  <v:imagedata r:id="rId152" o:title=""/>
                </v:shape>
                <w:control r:id="rId153" w:name="TextBox242" w:shapeid="_x0000_i142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25" type="#_x0000_t75" style="width:95.25pt;height:18pt" o:ole="">
                  <v:imagedata r:id="rId152" o:title=""/>
                </v:shape>
                <w:control r:id="rId154" w:name="TextBox241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363E0D" w:rsidRDefault="009B6442" w:rsidP="00421B4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75"/>
        </w:trPr>
        <w:tc>
          <w:tcPr>
            <w:tcW w:w="1596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A22955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B6442" w:rsidRDefault="009B6442">
      <w:pPr>
        <w:widowControl/>
        <w:suppressAutoHyphens w:val="0"/>
      </w:pPr>
    </w:p>
    <w:p w:rsidR="001D439D" w:rsidRPr="007D78F9" w:rsidRDefault="001D439D">
      <w:pPr>
        <w:rPr>
          <w:color w:val="000000"/>
          <w:sz w:val="2"/>
          <w:szCs w:val="2"/>
        </w:rPr>
      </w:pPr>
    </w:p>
    <w:p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652E1B">
          <w:endnotePr>
            <w:numFmt w:val="decimal"/>
          </w:endnotePr>
          <w:pgSz w:w="16838" w:h="11906" w:orient="landscape"/>
          <w:pgMar w:top="284" w:right="1670" w:bottom="284" w:left="764" w:header="708" w:footer="291" w:gutter="0"/>
          <w:cols w:space="708"/>
          <w:docGrid w:linePitch="600" w:charSpace="32768"/>
        </w:sectPr>
      </w:pPr>
    </w:p>
    <w:p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:rsidTr="009B6BF3">
        <w:tc>
          <w:tcPr>
            <w:tcW w:w="9711" w:type="dxa"/>
            <w:gridSpan w:val="2"/>
            <w:shd w:val="clear" w:color="auto" w:fill="D9D9D9"/>
          </w:tcPr>
          <w:p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27" type="#_x0000_t75" style="width:11.25pt;height:15.75pt" o:ole="">
                  <v:imagedata r:id="rId12" o:title=""/>
                </v:shape>
                <w:control r:id="rId155" w:name="CheckBox322371" w:shapeid="_x0000_i14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29" type="#_x0000_t75" style="width:11.25pt;height:15.75pt" o:ole="">
                  <v:imagedata r:id="rId12" o:title=""/>
                </v:shape>
                <w:control r:id="rId156" w:name="CheckBox3223711" w:shapeid="_x0000_i1429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31" type="#_x0000_t75" style="width:11.25pt;height:15.75pt" o:ole="">
                  <v:imagedata r:id="rId12" o:title=""/>
                </v:shape>
                <w:control r:id="rId157" w:name="CheckBox32237121" w:shapeid="_x0000_i143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3" type="#_x0000_t75" style="width:11.25pt;height:15.75pt" o:ole="">
                  <v:imagedata r:id="rId12" o:title=""/>
                </v:shape>
                <w:control r:id="rId158" w:name="CheckBox322371111" w:shapeid="_x0000_i143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35" type="#_x0000_t75" style="width:11.25pt;height:15.75pt" o:ole="">
                  <v:imagedata r:id="rId12" o:title=""/>
                </v:shape>
                <w:control r:id="rId159" w:name="CheckBox322371211" w:shapeid="_x0000_i143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7" type="#_x0000_t75" style="width:11.25pt;height:15.75pt" o:ole="">
                  <v:imagedata r:id="rId12" o:title=""/>
                </v:shape>
                <w:control r:id="rId160" w:name="CheckBox3223711111" w:shapeid="_x0000_i143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(tj. w okresie obejmującym bieżący rok podatkowy i poprzedzające go 2 lata podatkowe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39" type="#_x0000_t75" style="width:11.25pt;height:15.75pt" o:ole="">
                  <v:imagedata r:id="rId12" o:title=""/>
                </v:shape>
                <w:control r:id="rId161" w:name="CheckBox3223712111" w:shapeid="_x0000_i1439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41" type="#_x0000_t75" style="width:11.25pt;height:15.75pt" o:ole="">
                  <v:imagedata r:id="rId12" o:title=""/>
                </v:shape>
                <w:control r:id="rId162" w:name="CheckBox32237121111" w:shapeid="_x0000_i1441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1407/2013 z dnia 18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2013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pomocy de minimis (Dz. Urz. UE</w:t>
            </w:r>
            <w:r w:rsidR="00A86408">
              <w:rPr>
                <w:rFonts w:ascii="Arial" w:hAnsi="Arial" w:cs="Arial"/>
                <w:color w:val="000000"/>
                <w:sz w:val="20"/>
                <w:szCs w:val="20"/>
              </w:rPr>
              <w:t xml:space="preserve"> L 215 z 07.07.2020, str. 3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3" type="#_x0000_t75" style="width:69.75pt;height:18pt" o:ole="">
                  <v:imagedata r:id="rId163" o:title=""/>
                </v:shape>
                <w:control r:id="rId164" w:name="TextBox22" w:shapeid="_x0000_i144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5" type="#_x0000_t75" style="width:69.75pt;height:18pt" o:ole="">
                  <v:imagedata r:id="rId163" o:title=""/>
                </v:shape>
                <w:control r:id="rId165" w:name="TextBox23" w:shapeid="_x0000_i1445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804124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</w:t>
            </w:r>
            <w:r w:rsidR="00A86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ktorze rolnym (Dz. Urz. UE L 51 I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="00A864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22.02.2019, str. 1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7" type="#_x0000_t75" style="width:69.75pt;height:18pt" o:ole="">
                  <v:imagedata r:id="rId163" o:title=""/>
                </v:shape>
                <w:control r:id="rId166" w:name="TextBox221" w:shapeid="_x0000_i144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9" type="#_x0000_t75" style="width:69.75pt;height:18pt" o:ole="">
                  <v:imagedata r:id="rId163" o:title=""/>
                </v:shape>
                <w:control r:id="rId167" w:name="TextBox231" w:shapeid="_x0000_i144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51" type="#_x0000_t75" style="width:69.75pt;height:18pt" o:ole="">
                  <v:imagedata r:id="rId163" o:title=""/>
                </v:shape>
                <w:control r:id="rId168" w:name="TextBox2211" w:shapeid="_x0000_i145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53" type="#_x0000_t75" style="width:69.75pt;height:18pt" o:ole="">
                  <v:imagedata r:id="rId163" o:title=""/>
                </v:shape>
                <w:control r:id="rId169" w:name="TextBox2311" w:shapeid="_x0000_i145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:rsidR="00403921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:rsidR="000C1755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:rsidR="005F6173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:rsidR="0050244F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55" type="#_x0000_t75" style="width:11.25pt;height:15.75pt" o:ole="">
                  <v:imagedata r:id="rId12" o:title=""/>
                </v:shape>
                <w:control r:id="rId170" w:name="CheckBox32237" w:shapeid="_x0000_i145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57" type="#_x0000_t75" style="width:11.25pt;height:15.75pt" o:ole="">
                  <v:imagedata r:id="rId12" o:title=""/>
                </v:shape>
                <w:control r:id="rId171" w:name="CheckBox3221" w:shapeid="_x0000_i145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59" type="#_x0000_t75" style="width:11.25pt;height:15.75pt" o:ole="">
                  <v:imagedata r:id="rId12" o:title=""/>
                </v:shape>
                <w:control r:id="rId172" w:name="CheckBox3222" w:shapeid="_x0000_i1459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1" type="#_x0000_t75" style="width:11.25pt;height:15.75pt" o:ole="">
                  <v:imagedata r:id="rId12" o:title=""/>
                </v:shape>
                <w:control r:id="rId173" w:name="CheckBox3223" w:shapeid="_x0000_i1461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:rsidTr="002D2B45">
        <w:tc>
          <w:tcPr>
            <w:tcW w:w="454" w:type="dxa"/>
            <w:shd w:val="clear" w:color="auto" w:fill="D9D9D9"/>
            <w:vAlign w:val="center"/>
          </w:tcPr>
          <w:p w:rsidR="00437150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3" type="#_x0000_t75" style="width:11.25pt;height:15.75pt" o:ole="">
                  <v:imagedata r:id="rId12" o:title=""/>
                </v:shape>
                <w:control r:id="rId174" w:name="CheckBox32231" w:shapeid="_x0000_i1463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5" type="#_x0000_t75" style="width:11.25pt;height:15.75pt" o:ole="">
                  <v:imagedata r:id="rId12" o:title=""/>
                </v:shape>
                <w:control r:id="rId175" w:name="CheckBox32232" w:shapeid="_x0000_i1465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7" type="#_x0000_t75" style="width:11.25pt;height:15.75pt" o:ole="">
                  <v:imagedata r:id="rId12" o:title=""/>
                </v:shape>
                <w:control r:id="rId176" w:name="CheckBox32233" w:shapeid="_x0000_i1467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9" type="#_x0000_t75" style="width:11.25pt;height:15.75pt" o:ole="">
                  <v:imagedata r:id="rId12" o:title=""/>
                </v:shape>
                <w:control r:id="rId177" w:name="CheckBox32234" w:shapeid="_x0000_i1469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71" type="#_x0000_t75" style="width:11.25pt;height:15.75pt" o:ole="">
                  <v:imagedata r:id="rId12" o:title=""/>
                </v:shape>
                <w:control r:id="rId178" w:name="CheckBox32235" w:shapeid="_x0000_i1471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73" type="#_x0000_t75" style="width:11.25pt;height:15.75pt" o:ole="">
                  <v:imagedata r:id="rId12" o:title=""/>
                </v:shape>
                <w:control r:id="rId179" w:name="CheckBox32236" w:shapeid="_x0000_i1473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:rsidTr="002D2B45">
        <w:tc>
          <w:tcPr>
            <w:tcW w:w="454" w:type="dxa"/>
            <w:shd w:val="clear" w:color="auto" w:fill="D9D9D9"/>
            <w:vAlign w:val="center"/>
          </w:tcPr>
          <w:p w:rsidR="0085377E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75" type="#_x0000_t75" style="width:11.25pt;height:15.75pt" o:ole="">
                  <v:imagedata r:id="rId12" o:title=""/>
                </v:shape>
                <w:control r:id="rId180" w:name="CheckBox322371212" w:shapeid="_x0000_i14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77" type="#_x0000_t75" style="width:11.25pt;height:15.75pt" o:ole="">
                  <v:imagedata r:id="rId12" o:title=""/>
                </v:shape>
                <w:control r:id="rId181" w:name="CheckBox3223711112" w:shapeid="_x0000_i14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:rsidR="00CF5EE4" w:rsidRPr="007D78F9" w:rsidRDefault="00CF5EE4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FA37BE" w:rsidRPr="007D78F9" w:rsidRDefault="00FA37BE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8F5F66" w:rsidRDefault="008F5F6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8F5F66" w:rsidRPr="009A3853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Klau</w:t>
            </w:r>
            <w:r w:rsidR="00C517C2"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z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uli informacyjnej RODO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” prezentowanej w o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głoszeniu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naboru wniosków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o przyznanie środków z Krajowego Funduszu Szkoleniowego 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(KFS)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na finansowanie kosztów kształcenia ustawicznego pracowników i pracodawcy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i tym samym akceptuję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(my) i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nf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macje w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niej zawarte (oświadczenie nie dotyczy osób prawnych).</w:t>
            </w:r>
          </w:p>
          <w:p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:rsidTr="002D2B45">
        <w:tc>
          <w:tcPr>
            <w:tcW w:w="454" w:type="dxa"/>
            <w:shd w:val="clear" w:color="auto" w:fill="D9D9D9"/>
            <w:vAlign w:val="center"/>
          </w:tcPr>
          <w:p w:rsidR="00B62B1D" w:rsidRPr="007D78F9" w:rsidRDefault="00E85456" w:rsidP="009A385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9" type="#_x0000_t75" style="width:18.75pt;height:18pt" o:ole="">
                  <v:imagedata r:id="rId182" o:title=""/>
                </v:shape>
                <w:control r:id="rId183" w:name="TextBox4" w:shapeid="_x0000_i1479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1" type="#_x0000_t75" style="width:21.75pt;height:18pt" o:ole="">
                  <v:imagedata r:id="rId20" o:title=""/>
                </v:shape>
                <w:control r:id="rId184" w:name="TextBox41" w:shapeid="_x0000_i1481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3" type="#_x0000_t75" style="width:38.25pt;height:18pt" o:ole="">
                  <v:imagedata r:id="rId23" o:title=""/>
                </v:shape>
                <w:control r:id="rId185" w:name="TextBox42" w:shapeid="_x0000_i1483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:rsidTr="009B6BF3">
        <w:tc>
          <w:tcPr>
            <w:tcW w:w="9682" w:type="dxa"/>
            <w:shd w:val="clear" w:color="auto" w:fill="D9D9D9"/>
          </w:tcPr>
          <w:p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:rsidTr="009B6BF3">
        <w:tc>
          <w:tcPr>
            <w:tcW w:w="9682" w:type="dxa"/>
            <w:shd w:val="clear" w:color="auto" w:fill="D9D9D9"/>
          </w:tcPr>
          <w:p w:rsidR="00901B7F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</w:t>
            </w:r>
          </w:p>
          <w:p w:rsidR="00AC3FE6" w:rsidRPr="00843282" w:rsidRDefault="00AC3FE6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901B7F" w:rsidRPr="00843282" w:rsidRDefault="00901B7F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:rsidR="00B9277B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minimis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 dnia 29 marca 2010r. w sprawie zakresu informacji przedstawianych przez podmiot ubiegający się o pomoc de minimis (Dz.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53, poz. 311 ze zm</w:t>
            </w:r>
            <w:r w:rsidR="00F809C8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minimis w rolnictwie lub rybołówstwie 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nr.1 do wniosku 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</w:t>
            </w:r>
            <w:r w:rsidR="00FA6C78">
              <w:rPr>
                <w:rFonts w:ascii="Arial" w:hAnsi="Arial" w:cs="Arial"/>
                <w:color w:val="000000"/>
                <w:sz w:val="18"/>
                <w:szCs w:val="18"/>
              </w:rPr>
              <w:t>nę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 w:rsidRPr="00901B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(załącznik nr.2 do wniosku)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CEiDG;</w:t>
            </w:r>
          </w:p>
          <w:p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:rsidR="00916B54" w:rsidRDefault="0087182E" w:rsidP="000144A0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:rsidR="00901B7F" w:rsidRPr="00901B7F" w:rsidRDefault="00901B7F" w:rsidP="00901B7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:rsidR="00901B7F" w:rsidRPr="00901B7F" w:rsidRDefault="00901B7F" w:rsidP="00901B7F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B22F3" w:rsidRPr="000144A0" w:rsidRDefault="00071D61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 w:rsidR="0091253A" w:rsidRPr="0091253A"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ppkt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:rsidR="000144A0" w:rsidRPr="00843282" w:rsidRDefault="000144A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:rsidR="009B6442" w:rsidRDefault="009B6442">
      <w:pPr>
        <w:widowControl/>
        <w:suppressAutoHyphens w:val="0"/>
        <w:rPr>
          <w:rFonts w:ascii="Arial" w:hAnsi="Arial" w:cs="Arial"/>
          <w:b/>
        </w:rPr>
      </w:pPr>
    </w:p>
    <w:p w:rsidR="00FC4E34" w:rsidRDefault="00FC4E34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FC4E34" w:rsidRPr="00592A1E" w:rsidTr="00E3496D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C4E34" w:rsidRPr="00592A1E" w:rsidRDefault="00FC4E34" w:rsidP="00FC4E3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:rsidR="00FC4E34" w:rsidRDefault="00FC4E34" w:rsidP="000E1E0C">
      <w:pPr>
        <w:jc w:val="both"/>
        <w:rPr>
          <w:color w:val="000000"/>
        </w:rPr>
      </w:pPr>
    </w:p>
    <w:p w:rsidR="00FC4E34" w:rsidRPr="00A23BCB" w:rsidRDefault="00FC4E34" w:rsidP="00FC4E34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:rsidR="00FC4E34" w:rsidRPr="008632DC" w:rsidRDefault="00FC4E34" w:rsidP="00FC4E34">
      <w:pPr>
        <w:pStyle w:val="western"/>
        <w:spacing w:before="0"/>
        <w:rPr>
          <w:rFonts w:ascii="Arial" w:eastAsia="TimesNewRomanPSMT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Numer rachunku bankowego</w:t>
      </w:r>
      <w:r w:rsidRPr="00AB4191">
        <w:rPr>
          <w:rFonts w:ascii="Arial" w:hAnsi="Arial" w:cs="Arial"/>
          <w:sz w:val="22"/>
          <w:szCs w:val="22"/>
        </w:rPr>
        <w:t xml:space="preserve"> stanowi własność pracodawcy. </w:t>
      </w:r>
      <w:r w:rsidRPr="00AB4191">
        <w:rPr>
          <w:rFonts w:ascii="Arial" w:eastAsia="TimesNewRomanPSMT" w:hAnsi="Arial" w:cs="Arial"/>
          <w:sz w:val="22"/>
          <w:szCs w:val="22"/>
        </w:rPr>
        <w:t>Nazwa posiadacza ww. rachunku bankowego musi być tożsama z nazwą Pracodawcy wymienioną w Części I </w:t>
      </w:r>
      <w:r>
        <w:rPr>
          <w:rFonts w:ascii="Arial" w:eastAsia="TimesNewRomanPSMT" w:hAnsi="Arial" w:cs="Arial"/>
          <w:sz w:val="22"/>
          <w:szCs w:val="22"/>
        </w:rPr>
        <w:t>pkt 1 wniosku.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2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Pracownik</w:t>
      </w:r>
      <w:r w:rsidRPr="00AB4191">
        <w:rPr>
          <w:rFonts w:ascii="Arial" w:hAnsi="Arial" w:cs="Arial"/>
          <w:sz w:val="22"/>
          <w:szCs w:val="22"/>
        </w:rPr>
        <w:t xml:space="preserve"> - oznacza osobę fizyczną zatrudnioną na podstawie umowy o pracę, powołania, wyboru, mianowania lub spółdzielczej umowy o pracę. Pracownikiem jest tylko osoba wykonująca pracę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ramach stosunku pracy. Nie jest pracownikiem osoba, która wykonuje pracę w ramach przepisów prawa cywilnego, np.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na podstawie umowy zlecenia, umowy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dzieło czy też innych rodzajów umów cywilnoprawnych.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3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Stan personelu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odpowiada </w:t>
      </w:r>
      <w:r w:rsidRPr="00AB4191">
        <w:rPr>
          <w:rFonts w:ascii="Arial" w:hAnsi="Arial" w:cs="Arial"/>
          <w:sz w:val="22"/>
          <w:szCs w:val="22"/>
        </w:rPr>
        <w:t>roczn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ym jednostkom </w:t>
      </w:r>
      <w:r w:rsidRPr="00AB4191">
        <w:rPr>
          <w:rFonts w:ascii="Arial" w:hAnsi="Arial" w:cs="Arial"/>
          <w:sz w:val="22"/>
          <w:szCs w:val="22"/>
        </w:rPr>
        <w:t>pracy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(wskaźnik RJP)</w:t>
      </w:r>
      <w:r w:rsidRPr="00AB4191">
        <w:rPr>
          <w:rFonts w:ascii="Arial" w:hAnsi="Arial" w:cs="Arial"/>
          <w:sz w:val="22"/>
          <w:szCs w:val="22"/>
        </w:rPr>
        <w:t>. Wyznaczan</w:t>
      </w:r>
      <w:r w:rsidRPr="00AB4191">
        <w:rPr>
          <w:rFonts w:ascii="Arial" w:hAnsi="Arial" w:cs="Arial"/>
          <w:sz w:val="22"/>
          <w:szCs w:val="22"/>
          <w:lang w:val="pl-PL"/>
        </w:rPr>
        <w:t>a jest</w:t>
      </w:r>
      <w:r w:rsidRPr="00AB4191">
        <w:rPr>
          <w:rFonts w:ascii="Arial" w:hAnsi="Arial" w:cs="Arial"/>
          <w:sz w:val="22"/>
          <w:szCs w:val="22"/>
        </w:rPr>
        <w:t xml:space="preserve"> jako przeliczenie cząstkowych etatów na efektywną liczbę etatów pełnych. Należy podać liczbę zatrudnionych w skali roku w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przeliczeniu na pełne etaty. Osoby pracujące w niepełnym wymiarze etatu lub które nie przepracowały pełnego roku (np. pracownicy sezonowi oraz zatrudnieni 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umów na czas określony) należy wyrazić jako wartość ułamkową. W liczbie zatrudnionych uwzględnia się zarówno pracowników zatrudnionych na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umowy o pracę, jak również inne osoby pracujące na rzecz przedsiębiorstwa, np. w oparciu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kontrakty menadżerskie, właścicieli-kierowników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wszystkie pozostałe osoby prowadzące regularną działalność w przedsiębiorstwie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Stan personelu należy ujmować uwzględniając przedsiębiorstwa powiązane)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4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Grupa wielkich zawodów i specjalności</w:t>
      </w:r>
      <w:r w:rsidRPr="00AB4191">
        <w:rPr>
          <w:rFonts w:ascii="Arial" w:hAnsi="Arial" w:cs="Arial"/>
          <w:sz w:val="22"/>
          <w:szCs w:val="22"/>
        </w:rPr>
        <w:t xml:space="preserve"> – należy wybrać jedną z poniższych grup, wpisując przyporządkowaną grupie cyfrę: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przedstawiciele władz publicznych, wyżsi urzędnicy i kierownicy,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specjaliści,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technicy i inny średni personel,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biurowi,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usług i sprzedawcy,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rolnicy, ogrodnicy, leśnicy i rybacy,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robotnicy przemysłowi i rzemieślnicy,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operatorzy i monterzy maszyn i urządzeń,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 xml:space="preserve">pracownicy przy pracach prostych, 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siły zbrojne,</w:t>
      </w:r>
    </w:p>
    <w:p w:rsidR="00FC4E34" w:rsidRPr="008632DC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bez zawodu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5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Podstawa zatrudnienia</w:t>
      </w:r>
      <w:r w:rsidRPr="00AB4191">
        <w:rPr>
          <w:rFonts w:ascii="Arial" w:hAnsi="Arial" w:cs="Arial"/>
          <w:sz w:val="22"/>
          <w:szCs w:val="22"/>
        </w:rPr>
        <w:t>: DZIAŁ PIERWSZY, Rozdział I, art. 2 ustawy z dnia 26 czerwca 1974r. Kodeks pracy.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6</w:t>
      </w:r>
      <w:r w:rsidRPr="00AB4191">
        <w:rPr>
          <w:rFonts w:ascii="Arial" w:hAnsi="Arial" w:cs="Arial"/>
          <w:sz w:val="22"/>
          <w:szCs w:val="22"/>
        </w:rPr>
        <w:t xml:space="preserve"> W informacji należy uwzględnić </w:t>
      </w:r>
      <w:r w:rsidRPr="00AB4191">
        <w:rPr>
          <w:rFonts w:ascii="Arial" w:hAnsi="Arial" w:cs="Arial"/>
          <w:b/>
          <w:sz w:val="22"/>
          <w:szCs w:val="22"/>
          <w:u w:val="single"/>
        </w:rPr>
        <w:t>dofinansowanie KFS</w:t>
      </w:r>
      <w:r w:rsidRPr="00AB4191">
        <w:rPr>
          <w:rFonts w:ascii="Arial" w:hAnsi="Arial" w:cs="Arial"/>
          <w:sz w:val="22"/>
          <w:szCs w:val="22"/>
        </w:rPr>
        <w:t xml:space="preserve"> przyznane w bieżącym roku kalendarzowym we wszystkich urzędach pracy. PUP przyznaje środki KFS na sfinansowanie kształcenia ustawicznego pracowników i pracodawcy do limitów finansowych określonych w ogłoszeniu o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>naborze wniosków. Przeciętne wynagrodzenie (wg komunikatu Prezesa GUS</w:t>
      </w:r>
      <w:r w:rsidRPr="00AB4191">
        <w:rPr>
          <w:rFonts w:ascii="Arial" w:hAnsi="Arial" w:cs="Arial"/>
          <w:b/>
          <w:sz w:val="22"/>
          <w:szCs w:val="22"/>
        </w:rPr>
        <w:t>*</w:t>
      </w:r>
      <w:r w:rsidRPr="00AB4191">
        <w:rPr>
          <w:rFonts w:ascii="Arial" w:hAnsi="Arial" w:cs="Arial"/>
          <w:sz w:val="22"/>
          <w:szCs w:val="22"/>
        </w:rPr>
        <w:t>) jest ogłoszone na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 xml:space="preserve">stronie Internetowej: </w:t>
      </w:r>
      <w:hyperlink r:id="rId186" w:history="1">
        <w:r w:rsidRPr="00AB4191">
          <w:rPr>
            <w:rStyle w:val="Hipercze"/>
            <w:rFonts w:ascii="Arial" w:hAnsi="Arial" w:cs="Arial"/>
            <w:sz w:val="22"/>
            <w:szCs w:val="22"/>
          </w:rPr>
          <w:t>https://stat.gov.pl/sygnalne/komunikaty-i-obwieszczenia/</w:t>
        </w:r>
      </w:hyperlink>
      <w:r w:rsidRPr="00AB4191">
        <w:rPr>
          <w:rFonts w:ascii="Arial" w:hAnsi="Arial" w:cs="Arial"/>
          <w:sz w:val="22"/>
          <w:szCs w:val="22"/>
        </w:rPr>
        <w:t>. Pracodawca, planując kształcenie ustawiczne, musi wziąć pod uwagę limity kwotowe wyszczególnione w ogłoszeniu naboru wniosków, jeżeli w bieżącym roku otrzymał już wsparcie finansowe ze środków KFS lub ubiega si</w:t>
      </w:r>
      <w:r>
        <w:rPr>
          <w:rFonts w:ascii="Arial" w:hAnsi="Arial" w:cs="Arial"/>
          <w:sz w:val="22"/>
          <w:szCs w:val="22"/>
        </w:rPr>
        <w:t>ę o ich otrzymanie w innym PUP.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7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Pracownikiem nie jest osoba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współpracująca</w:t>
      </w:r>
      <w:r w:rsidRPr="00AB4191">
        <w:rPr>
          <w:rFonts w:ascii="Arial" w:hAnsi="Arial" w:cs="Arial"/>
          <w:bCs/>
          <w:sz w:val="22"/>
          <w:szCs w:val="22"/>
          <w:lang w:val="pl-PL"/>
        </w:rPr>
        <w:t>. Zgodnie z art. 8 ust. 11 ustawy o systemie ubezpieczeń społecznych: „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18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wyłączenie z podlegania obowiązkowym ubezpieczeniom społecznym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6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AB4191">
        <w:rPr>
          <w:rFonts w:ascii="Arial" w:eastAsia="Lucida Sans Unicode" w:hAnsi="Arial" w:cs="Arial"/>
          <w:sz w:val="22"/>
          <w:szCs w:val="22"/>
          <w:shd w:val="clear" w:color="auto" w:fill="FFFFFF"/>
          <w:lang w:val="pl-PL" w:eastAsia="ar-SA" w:bidi="ar-SA"/>
        </w:rPr>
        <w:t>.”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8</w:t>
      </w:r>
      <w:r w:rsidRPr="00AB4191">
        <w:rPr>
          <w:rFonts w:ascii="Arial" w:hAnsi="Arial" w:cs="Arial"/>
          <w:sz w:val="22"/>
          <w:szCs w:val="22"/>
        </w:rPr>
        <w:t xml:space="preserve">   Środki KFS Pracodawca może przeznaczyć na: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określenie potrzeb Pracodawcy w zakresie kształcenia ustawicznego w związku z ubieganiem się o sfinansowanie tego kształcenia ze środków KFS,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egzaminy umożliwiające uzyskanie dokumentów potwierdzających nabycie umiejętności, kwalifikacji lub uprawnień zawodowych,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badania lekarskie i psychologiczne wymagane do podjęcia kształcenia lub pracy zawodowej po ukończonym kształceniu,</w:t>
      </w:r>
    </w:p>
    <w:p w:rsidR="00FC4E34" w:rsidRPr="008632DC" w:rsidRDefault="00FC4E34" w:rsidP="00FC4E34">
      <w:pPr>
        <w:pStyle w:val="Tekstprzypisukocowego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Fonts w:ascii="Arial" w:hAnsi="Arial" w:cs="Arial"/>
          <w:sz w:val="22"/>
          <w:szCs w:val="22"/>
        </w:rPr>
        <w:t>ubezpieczenie od następstw nieszczęśliwych wypadków w związku z podjętym kształceniem.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Default="00FC4E34" w:rsidP="00FC4E34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9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 KFS ustalone na bieżący rok kalendarzowy</w:t>
      </w:r>
    </w:p>
    <w:p w:rsidR="009B721F" w:rsidRPr="00AB4191" w:rsidRDefault="009B721F" w:rsidP="00FC4E34">
      <w:pPr>
        <w:pStyle w:val="Tekstprzypisudoln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Default="00FC4E34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  <w:r w:rsidRPr="00AB4191">
        <w:rPr>
          <w:rFonts w:ascii="Arial" w:hAnsi="Arial" w:cs="Arial"/>
          <w:lang w:eastAsia="pl-PL"/>
        </w:rPr>
        <w:t>Aby skorzystać ze środków KFS musi zostać spełniony przynajmniej jeden z poniższych pri</w:t>
      </w:r>
      <w:r w:rsidR="00FC2C82">
        <w:rPr>
          <w:rFonts w:ascii="Arial" w:hAnsi="Arial" w:cs="Arial"/>
          <w:lang w:eastAsia="pl-PL"/>
        </w:rPr>
        <w:t xml:space="preserve">orytetów Ministra Rodziny </w:t>
      </w:r>
      <w:r w:rsidRPr="00AB4191">
        <w:rPr>
          <w:rFonts w:ascii="Arial" w:hAnsi="Arial" w:cs="Arial"/>
          <w:lang w:eastAsia="pl-PL"/>
        </w:rPr>
        <w:t>i Polityki Społecznej:</w:t>
      </w:r>
    </w:p>
    <w:p w:rsidR="009B721F" w:rsidRDefault="009B721F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217E6B" w:rsidRDefault="00E30835" w:rsidP="00C405B8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kształcenia ustawicznego osób zatrudnionych w firmach, które na skutek </w:t>
            </w:r>
            <w:r w:rsidR="00C405B8">
              <w:rPr>
                <w:rFonts w:ascii="Arial" w:hAnsi="Arial" w:cs="Arial"/>
                <w:sz w:val="22"/>
                <w:szCs w:val="22"/>
                <w:lang w:val="pl-PL"/>
              </w:rPr>
              <w:t>pandemii COVID-19, musiały podjąć działania w celu dostosowania się do zmienionej sytuacji rynkowej</w:t>
            </w:r>
          </w:p>
        </w:tc>
      </w:tr>
      <w:tr w:rsidR="00FC4E34" w:rsidRPr="008632DC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E34" w:rsidRPr="00217E6B" w:rsidRDefault="00E30835" w:rsidP="00C405B8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kształcenia ustawicznego </w:t>
            </w:r>
            <w:r w:rsidR="00C405B8">
              <w:rPr>
                <w:rFonts w:ascii="Arial" w:hAnsi="Arial" w:cs="Arial"/>
                <w:sz w:val="22"/>
                <w:szCs w:val="22"/>
                <w:lang w:val="pl-PL"/>
              </w:rPr>
              <w:t>osób powracających na rynek pracy po przerwie związanej ze sprawowaniem opieki nad dzieckiem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217E6B" w:rsidRDefault="00E30835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</w:t>
            </w:r>
            <w:r w:rsidR="00FC2C82">
              <w:rPr>
                <w:rFonts w:ascii="Arial" w:hAnsi="Arial" w:cs="Arial"/>
                <w:sz w:val="22"/>
                <w:szCs w:val="22"/>
                <w:lang w:val="pl-PL"/>
              </w:rPr>
              <w:t xml:space="preserve">zawodowego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kształcenia ustawicznego w zidentyfikowanych w danym powiecie lub województwie zawodach deficytowych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217E6B" w:rsidRDefault="00E30835" w:rsidP="00FC2C82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kształcenia ustawicznego osób </w:t>
            </w:r>
            <w:r w:rsidR="00FC2C82">
              <w:rPr>
                <w:rFonts w:ascii="Arial" w:hAnsi="Arial" w:cs="Arial"/>
                <w:sz w:val="22"/>
                <w:szCs w:val="22"/>
                <w:lang w:val="pl-PL"/>
              </w:rPr>
              <w:t>pracujących będących członkami rodzin wielodzietnych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217E6B" w:rsidRDefault="00FC4E34" w:rsidP="00FC2C82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17E6B"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kształcenia ustawicznego </w:t>
            </w:r>
            <w:r w:rsidR="00FC2C82">
              <w:rPr>
                <w:rFonts w:ascii="Arial" w:hAnsi="Arial" w:cs="Arial"/>
                <w:sz w:val="22"/>
                <w:szCs w:val="22"/>
                <w:lang w:val="pl-PL"/>
              </w:rPr>
              <w:t>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prowadzonych przez MRiPS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217E6B" w:rsidRDefault="004E00BF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w związku z zastosowaniem w firmach nowych technologii i narzędzi pracy, w tym także technologii i narzędzi cyfrowych</w:t>
            </w:r>
            <w:r w:rsidR="00FC2C82">
              <w:rPr>
                <w:rFonts w:ascii="Arial" w:hAnsi="Arial" w:cs="Arial"/>
                <w:sz w:val="22"/>
                <w:szCs w:val="22"/>
                <w:lang w:val="pl-PL"/>
              </w:rPr>
              <w:t xml:space="preserve"> oraz podnoszenie kompetencji cyfrowych</w:t>
            </w:r>
          </w:p>
        </w:tc>
      </w:tr>
      <w:tr w:rsidR="00FC4E34" w:rsidRPr="008632DC" w:rsidTr="004E00BF">
        <w:tc>
          <w:tcPr>
            <w:tcW w:w="10206" w:type="dxa"/>
            <w:shd w:val="clear" w:color="auto" w:fill="auto"/>
            <w:vAlign w:val="center"/>
          </w:tcPr>
          <w:p w:rsidR="00FC4E34" w:rsidRPr="00217E6B" w:rsidRDefault="004E00BF" w:rsidP="00FC2C82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</w:t>
            </w:r>
            <w:r w:rsidR="00FC2C82">
              <w:rPr>
                <w:rFonts w:ascii="Arial" w:hAnsi="Arial" w:cs="Arial"/>
                <w:sz w:val="22"/>
                <w:szCs w:val="22"/>
                <w:lang w:val="pl-PL"/>
              </w:rPr>
              <w:t xml:space="preserve"> kształcenia ustawicznego osób pracujących w branży motoryzacyjnej</w:t>
            </w:r>
          </w:p>
        </w:tc>
      </w:tr>
    </w:tbl>
    <w:p w:rsidR="001B29B2" w:rsidRDefault="001B29B2" w:rsidP="00FC4E34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u w:val="single"/>
        </w:rPr>
      </w:pPr>
    </w:p>
    <w:p w:rsidR="00FC4E34" w:rsidRDefault="00FC4E34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spacing w:val="-50"/>
          <w:w w:val="99"/>
          <w:u w:val="single"/>
        </w:rPr>
        <w:t xml:space="preserve"> </w:t>
      </w: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Kod zawodu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zgodny z Klasyfikacją Zawodów i Specjalności (</w:t>
      </w:r>
      <w:hyperlink r:id="rId187" w:tooltip="Rozporządzenie Ministra Pracy i Polityki Społecznej z dnia 7.08.2014 r. w sprawie klasyfikacji zawodów i&amp;nbspspecjalności na potrzeby rynku pracy oraz zakresu jej stosowania" w:history="1">
        <w:r w:rsidRPr="00AB4191">
          <w:rPr>
            <w:rStyle w:val="Pogrubienie"/>
            <w:rFonts w:ascii="Arial" w:hAnsi="Arial" w:cs="Arial"/>
            <w:b w:val="0"/>
            <w:sz w:val="22"/>
            <w:szCs w:val="22"/>
            <w:lang w:val="pl-PL"/>
          </w:rPr>
          <w:t>podstawa prawna:</w:t>
        </w:r>
        <w:r w:rsidRPr="00AB4191">
          <w:rPr>
            <w:rStyle w:val="apple-converted-space"/>
            <w:rFonts w:ascii="Arial" w:hAnsi="Arial" w:cs="Arial"/>
            <w:b/>
            <w:sz w:val="22"/>
            <w:szCs w:val="22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Rozporządzenie Ministra </w:t>
        </w:r>
        <w:r w:rsidR="00FC2C82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Rodziny 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i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Polityki Społecznej z dnia 7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 sierpnia 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2014 r. w sprawie klasyfikacji zawodów i specjalności na potrzeby rynku pracy oraz zakresu jej stosowania</w:t>
        </w:r>
      </w:hyperlink>
      <w:r>
        <w:rPr>
          <w:rFonts w:ascii="Arial" w:hAnsi="Arial" w:cs="Arial"/>
          <w:sz w:val="22"/>
          <w:szCs w:val="22"/>
          <w:lang w:val="pl-PL"/>
        </w:rPr>
        <w:t>).</w:t>
      </w:r>
    </w:p>
    <w:p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9B6442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11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cenę kształcenia ustawicznego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 nie należy wliczać kosztów związanych z przejazdem, zakwaterowaniem i wyżywieniem uczestników kształcenia, jak i i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AB4191">
        <w:rPr>
          <w:rFonts w:ascii="Arial" w:hAnsi="Arial" w:cs="Arial"/>
          <w:sz w:val="22"/>
          <w:szCs w:val="22"/>
          <w:u w:val="single"/>
          <w:lang w:val="pl-PL"/>
        </w:rPr>
        <w:t>stawki VAT.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</w:t>
      </w:r>
      <w:r w:rsidRPr="00C219D0">
        <w:rPr>
          <w:rFonts w:ascii="Arial" w:hAnsi="Arial" w:cs="Arial"/>
          <w:sz w:val="22"/>
          <w:szCs w:val="22"/>
          <w:lang w:val="pl-PL"/>
        </w:rPr>
        <w:t>W przypadku finansowania ze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C219D0">
        <w:rPr>
          <w:rFonts w:ascii="Arial" w:hAnsi="Arial" w:cs="Arial"/>
          <w:sz w:val="22"/>
          <w:szCs w:val="22"/>
          <w:lang w:val="pl-PL"/>
        </w:rPr>
        <w:t>środków publicznych poniżej 70%, świadczone usługi kształcenia zawodowego lub przekwalifikowania zawodowego n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C219D0">
        <w:rPr>
          <w:rFonts w:ascii="Arial" w:hAnsi="Arial" w:cs="Arial"/>
          <w:sz w:val="22"/>
          <w:szCs w:val="22"/>
          <w:lang w:val="pl-PL"/>
        </w:rPr>
        <w:t>e będą</w:t>
      </w:r>
      <w:r>
        <w:rPr>
          <w:rFonts w:ascii="Arial" w:hAnsi="Arial" w:cs="Arial"/>
          <w:sz w:val="22"/>
          <w:szCs w:val="22"/>
          <w:lang w:val="pl-PL"/>
        </w:rPr>
        <w:t xml:space="preserve"> objęte zwolnieniem od podatku.</w:t>
      </w:r>
    </w:p>
    <w:p w:rsidR="00CA6DBC" w:rsidRDefault="00CA6DBC" w:rsidP="00901B7F">
      <w:pPr>
        <w:jc w:val="both"/>
        <w:rPr>
          <w:color w:val="000000"/>
        </w:rPr>
      </w:pPr>
    </w:p>
    <w:p w:rsidR="00FC2C82" w:rsidRDefault="00FC2C82" w:rsidP="00901B7F">
      <w:pPr>
        <w:jc w:val="both"/>
        <w:rPr>
          <w:color w:val="000000"/>
        </w:rPr>
      </w:pPr>
    </w:p>
    <w:p w:rsidR="00FC2C82" w:rsidRDefault="00FC2C82" w:rsidP="00901B7F">
      <w:pPr>
        <w:jc w:val="both"/>
        <w:rPr>
          <w:color w:val="000000"/>
        </w:rPr>
      </w:pPr>
    </w:p>
    <w:p w:rsidR="00FC2C82" w:rsidRDefault="00FC2C82" w:rsidP="00901B7F">
      <w:pPr>
        <w:jc w:val="both"/>
        <w:rPr>
          <w:color w:val="000000"/>
        </w:rPr>
      </w:pPr>
    </w:p>
    <w:p w:rsidR="00901B7F" w:rsidRDefault="00901B7F" w:rsidP="00901B7F">
      <w:pPr>
        <w:jc w:val="both"/>
        <w:rPr>
          <w:color w:val="000000"/>
        </w:rPr>
      </w:pPr>
      <w:r>
        <w:rPr>
          <w:color w:val="000000"/>
        </w:rPr>
        <w:t xml:space="preserve">Załącznik nr.1 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427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5"/>
        <w:gridCol w:w="2498"/>
        <w:gridCol w:w="1353"/>
        <w:gridCol w:w="4551"/>
      </w:tblGrid>
      <w:tr w:rsidR="00901B7F" w:rsidRPr="00A5584B" w:rsidTr="0079672F">
        <w:trPr>
          <w:trHeight w:val="473"/>
        </w:trPr>
        <w:tc>
          <w:tcPr>
            <w:tcW w:w="10427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rPr>
                <w:b/>
              </w:rPr>
              <w:t>PROGRAM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85" type="#_x0000_t75" style="width:17.25pt;height:24.75pt" o:ole="">
                  <v:imagedata r:id="rId188" o:title=""/>
                </v:shape>
                <w:control r:id="rId189" w:name="CheckBox315131" w:shapeid="_x0000_i1485"/>
              </w:object>
            </w:r>
            <w:r w:rsidRPr="00A5584B">
              <w:rPr>
                <w:bCs/>
                <w:sz w:val="20"/>
                <w:szCs w:val="20"/>
              </w:rPr>
              <w:t xml:space="preserve">  </w: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87" type="#_x0000_t75" style="width:13.5pt;height:24pt" o:ole="">
                  <v:imagedata r:id="rId190" o:title=""/>
                </v:shape>
                <w:control r:id="rId191" w:name="CheckBox3151311" w:shapeid="_x0000_i1487"/>
              </w:objec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901B7F" w:rsidRPr="00A5584B" w:rsidTr="0079672F">
        <w:trPr>
          <w:trHeight w:val="744"/>
        </w:trPr>
        <w:tc>
          <w:tcPr>
            <w:tcW w:w="2025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</w:t>
            </w: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901B7F" w:rsidRDefault="00672429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(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ZAJ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ĘCIA TEORETYCZNE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B065E2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E2" w:rsidRDefault="00B065E2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 ZAJĘCIA PRAKTYCZNE 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B065E2" w:rsidRPr="00A5584B" w:rsidRDefault="00B065E2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TERMIN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9B2A27">
        <w:trPr>
          <w:trHeight w:val="49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KOSZT SZKOLENIA W PRZELICZENIU   NA 1os. (CENA NIE ZAWIERA DOJAZDU,WYŻYWIENIA I NOCLEGU)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"/>
        </w:trPr>
        <w:tc>
          <w:tcPr>
            <w:tcW w:w="2025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901B7F" w:rsidRPr="00A5584B" w:rsidTr="0079672F">
        <w:trPr>
          <w:trHeight w:val="530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5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901B7F" w:rsidRPr="00A5584B" w:rsidTr="0079672F">
        <w:trPr>
          <w:trHeight w:val="421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</w:t>
            </w:r>
          </w:p>
        </w:tc>
        <w:tc>
          <w:tcPr>
            <w:tcW w:w="8402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901B7F" w:rsidRPr="00A5584B" w:rsidTr="0079672F">
        <w:trPr>
          <w:trHeight w:val="187"/>
        </w:trPr>
        <w:tc>
          <w:tcPr>
            <w:tcW w:w="202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29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64"/>
        </w:trPr>
        <w:tc>
          <w:tcPr>
            <w:tcW w:w="202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</w:t>
            </w:r>
          </w:p>
        </w:tc>
        <w:tc>
          <w:tcPr>
            <w:tcW w:w="2498" w:type="dxa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89" type="#_x0000_t75" style="width:12.75pt;height:13.5pt" o:ole="">
                  <v:imagedata r:id="rId192" o:title=""/>
                </v:shape>
                <w:control r:id="rId193" w:name="CheckBox3151312" w:shapeid="_x0000_i148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1" type="#_x0000_t75" style="width:12.75pt;height:13.5pt" o:ole="">
                  <v:imagedata r:id="rId192" o:title=""/>
                </v:shape>
                <w:control r:id="rId194" w:name="CheckBox315131211" w:shapeid="_x0000_i1491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3" type="#_x0000_t75" style="width:12.75pt;height:13.5pt" o:ole="">
                  <v:imagedata r:id="rId192" o:title=""/>
                </v:shape>
                <w:control r:id="rId195" w:name="CheckBox3151312111" w:shapeid="_x0000_i1493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5" type="#_x0000_t75" style="width:12.75pt;height:13.5pt" o:ole="">
                  <v:imagedata r:id="rId192" o:title=""/>
                </v:shape>
                <w:control r:id="rId196" w:name="CheckBox315131212" w:shapeid="_x0000_i1495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903" w:type="dxa"/>
            <w:gridSpan w:val="2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7" type="#_x0000_t75" style="width:12.75pt;height:13.5pt" o:ole="">
                  <v:imagedata r:id="rId192" o:title=""/>
                </v:shape>
                <w:control r:id="rId197" w:name="CheckBox31513121" w:shapeid="_x0000_i1497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9" type="#_x0000_t75" style="width:12.75pt;height:13.5pt" o:ole="">
                  <v:imagedata r:id="rId192" o:title=""/>
                </v:shape>
                <w:control r:id="rId198" w:name="CheckBox315131213" w:shapeid="_x0000_i149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501" type="#_x0000_t75" style="width:12.75pt;height:13.5pt" o:ole="">
                  <v:imagedata r:id="rId192" o:title=""/>
                </v:shape>
                <w:control r:id="rId199" w:name="CheckBox3151312131" w:shapeid="_x0000_i1501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 w:rsidRPr="00A5584B"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225" w:dyaOrig="225">
                <v:shape id="_x0000_i1503" type="#_x0000_t75" style="width:228.75pt;height:18pt" o:ole="">
                  <v:imagedata r:id="rId200" o:title=""/>
                </v:shape>
                <w:control r:id="rId201" w:name="TextBox25231" w:shapeid="_x0000_i1503"/>
              </w:object>
            </w:r>
          </w:p>
        </w:tc>
      </w:tr>
    </w:tbl>
    <w:p w:rsidR="00B6512F" w:rsidRDefault="00B651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79672F" w:rsidRPr="00A5584B" w:rsidRDefault="007967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B065E2" w:rsidP="00B065E2">
      <w:pPr>
        <w:widowControl/>
        <w:autoSpaceDN w:val="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                                                                                                      </w:t>
      </w:r>
      <w:r w:rsidR="00901B7F" w:rsidRPr="00A5584B">
        <w:rPr>
          <w:rFonts w:eastAsia="Times New Roman"/>
          <w:kern w:val="3"/>
          <w:sz w:val="16"/>
          <w:szCs w:val="20"/>
          <w:lang w:eastAsia="zh-CN"/>
        </w:rPr>
        <w:t>…………………………………….………………………………………..</w:t>
      </w:r>
    </w:p>
    <w:p w:rsidR="00B6512F" w:rsidRDefault="00B6512F" w:rsidP="009B2A27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B2A27" w:rsidRPr="00B065E2" w:rsidRDefault="00B065E2" w:rsidP="00B065E2">
      <w:pPr>
        <w:widowControl/>
        <w:autoSpaceDN w:val="0"/>
        <w:ind w:right="400"/>
        <w:textAlignment w:val="baseline"/>
        <w:rPr>
          <w:rFonts w:eastAsia="Times New Roman"/>
          <w:kern w:val="3"/>
          <w:sz w:val="14"/>
          <w:szCs w:val="14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</w:t>
      </w:r>
      <w:r>
        <w:rPr>
          <w:rFonts w:eastAsia="Times New Roman"/>
          <w:kern w:val="3"/>
          <w:sz w:val="16"/>
          <w:szCs w:val="20"/>
          <w:lang w:eastAsia="zh-CN"/>
        </w:rPr>
        <w:tab/>
      </w:r>
      <w:r>
        <w:rPr>
          <w:rFonts w:eastAsia="Times New Roman"/>
          <w:kern w:val="3"/>
          <w:sz w:val="16"/>
          <w:szCs w:val="20"/>
          <w:lang w:eastAsia="zh-CN"/>
        </w:rPr>
        <w:tab/>
        <w:t xml:space="preserve">                                                                                      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>pieczęć firmowa</w:t>
      </w:r>
      <w:r w:rsidR="0079672F" w:rsidRPr="00B065E2">
        <w:rPr>
          <w:rFonts w:eastAsia="Times New Roman"/>
          <w:kern w:val="3"/>
          <w:sz w:val="14"/>
          <w:szCs w:val="14"/>
          <w:lang w:eastAsia="zh-CN"/>
        </w:rPr>
        <w:t xml:space="preserve"> jednostki szkoleniowej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 xml:space="preserve"> i podpis</w:t>
      </w:r>
      <w:r w:rsidR="00672429" w:rsidRPr="00B065E2">
        <w:rPr>
          <w:rFonts w:eastAsia="Times New Roman"/>
          <w:kern w:val="3"/>
          <w:sz w:val="14"/>
          <w:szCs w:val="14"/>
          <w:lang w:eastAsia="zh-CN"/>
        </w:rPr>
        <w:t xml:space="preserve"> osoby sporządzającej dokument</w:t>
      </w:r>
    </w:p>
    <w:p w:rsidR="00901B7F" w:rsidRPr="009B2A27" w:rsidRDefault="00901B7F" w:rsidP="009B2A27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nr.2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158" w:type="dxa"/>
        <w:tblInd w:w="-24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901B7F" w:rsidRPr="00A5584B" w:rsidTr="00901B7F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/>
              </w:rPr>
            </w:pPr>
            <w:r w:rsidRPr="00A5584B">
              <w:rPr>
                <w:b/>
              </w:rPr>
              <w:t xml:space="preserve">ZAKRES EGZAMINU 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t>(ZEWNĘTRZNEGO / PAŃSTWOWEGO)</w:t>
            </w:r>
          </w:p>
        </w:tc>
      </w:tr>
      <w:tr w:rsidR="00901B7F" w:rsidRPr="00A5584B" w:rsidTr="00901B7F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01B7F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* wypełnić obowiązkowo</w:t>
      </w: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 xml:space="preserve">pieczęć firmowa i podpis osoby sporządzającej dokument, 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color w:val="FF0000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bądź czytelnie imię i nazwisko oraz NIP firmy</w:t>
      </w:r>
    </w:p>
    <w:p w:rsidR="00901B7F" w:rsidRPr="007D78F9" w:rsidRDefault="00901B7F" w:rsidP="00901B7F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901B7F" w:rsidRPr="007D78F9" w:rsidRDefault="00901B7F" w:rsidP="000E1E0C">
      <w:pPr>
        <w:jc w:val="both"/>
        <w:rPr>
          <w:color w:val="000000"/>
        </w:rPr>
      </w:pPr>
    </w:p>
    <w:sectPr w:rsidR="00901B7F" w:rsidRPr="007D78F9" w:rsidSect="00CA6DBC">
      <w:endnotePr>
        <w:numFmt w:val="decimal"/>
      </w:endnotePr>
      <w:pgSz w:w="11906" w:h="16838"/>
      <w:pgMar w:top="709" w:right="1134" w:bottom="1418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B8" w:rsidRDefault="00C405B8">
      <w:r>
        <w:separator/>
      </w:r>
    </w:p>
  </w:endnote>
  <w:endnote w:type="continuationSeparator" w:id="0">
    <w:p w:rsidR="00C405B8" w:rsidRDefault="00C4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B8" w:rsidRPr="00FD07A4" w:rsidRDefault="00C405B8" w:rsidP="00FD07A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str. </w:t>
    </w:r>
    <w:r w:rsidRPr="00FD07A4">
      <w:rPr>
        <w:rFonts w:ascii="Arial" w:hAnsi="Arial" w:cs="Arial"/>
        <w:sz w:val="20"/>
        <w:szCs w:val="20"/>
      </w:rPr>
      <w:fldChar w:fldCharType="begin"/>
    </w:r>
    <w:r w:rsidRPr="00FD07A4">
      <w:rPr>
        <w:rFonts w:ascii="Arial" w:hAnsi="Arial" w:cs="Arial"/>
        <w:sz w:val="20"/>
        <w:szCs w:val="20"/>
      </w:rPr>
      <w:instrText>PAGE   \* MERGEFORMAT</w:instrText>
    </w:r>
    <w:r w:rsidRPr="00FD07A4">
      <w:rPr>
        <w:rFonts w:ascii="Arial" w:hAnsi="Arial" w:cs="Arial"/>
        <w:sz w:val="20"/>
        <w:szCs w:val="20"/>
      </w:rPr>
      <w:fldChar w:fldCharType="separate"/>
    </w:r>
    <w:r w:rsidR="00652E1B">
      <w:rPr>
        <w:rFonts w:ascii="Arial" w:hAnsi="Arial" w:cs="Arial"/>
        <w:noProof/>
        <w:sz w:val="20"/>
        <w:szCs w:val="20"/>
      </w:rPr>
      <w:t>13</w:t>
    </w:r>
    <w:r w:rsidRPr="00FD07A4">
      <w:rPr>
        <w:rFonts w:ascii="Arial" w:hAnsi="Arial" w:cs="Arial"/>
        <w:sz w:val="20"/>
        <w:szCs w:val="20"/>
      </w:rPr>
      <w:fldChar w:fldCharType="end"/>
    </w:r>
  </w:p>
  <w:p w:rsidR="00C405B8" w:rsidRPr="00FD07A4" w:rsidRDefault="00C405B8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B8" w:rsidRDefault="00C405B8">
      <w:r>
        <w:separator/>
      </w:r>
    </w:p>
  </w:footnote>
  <w:footnote w:type="continuationSeparator" w:id="0">
    <w:p w:rsidR="00C405B8" w:rsidRDefault="00C4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3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27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30"/>
  </w:num>
  <w:num w:numId="10">
    <w:abstractNumId w:val="33"/>
  </w:num>
  <w:num w:numId="11">
    <w:abstractNumId w:val="34"/>
  </w:num>
  <w:num w:numId="12">
    <w:abstractNumId w:val="25"/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16"/>
  </w:num>
  <w:num w:numId="19">
    <w:abstractNumId w:val="31"/>
  </w:num>
  <w:num w:numId="20">
    <w:abstractNumId w:val="9"/>
  </w:num>
  <w:num w:numId="21">
    <w:abstractNumId w:val="32"/>
  </w:num>
  <w:num w:numId="22">
    <w:abstractNumId w:val="27"/>
  </w:num>
  <w:num w:numId="23">
    <w:abstractNumId w:val="36"/>
  </w:num>
  <w:num w:numId="24">
    <w:abstractNumId w:val="38"/>
  </w:num>
  <w:num w:numId="25">
    <w:abstractNumId w:val="19"/>
  </w:num>
  <w:num w:numId="26">
    <w:abstractNumId w:val="35"/>
  </w:num>
  <w:num w:numId="27">
    <w:abstractNumId w:val="26"/>
  </w:num>
  <w:num w:numId="28">
    <w:abstractNumId w:val="13"/>
  </w:num>
  <w:num w:numId="29">
    <w:abstractNumId w:val="18"/>
  </w:num>
  <w:num w:numId="30">
    <w:abstractNumId w:val="37"/>
  </w:num>
  <w:num w:numId="31">
    <w:abstractNumId w:val="23"/>
  </w:num>
  <w:num w:numId="32">
    <w:abstractNumId w:val="29"/>
  </w:num>
  <w:num w:numId="33">
    <w:abstractNumId w:val="12"/>
  </w:num>
  <w:num w:numId="34">
    <w:abstractNumId w:val="21"/>
  </w:num>
  <w:num w:numId="35">
    <w:abstractNumId w:val="15"/>
  </w:num>
  <w:num w:numId="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44A0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1A70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A51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633A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5905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9B2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6C75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3F4B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2F68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19E"/>
    <w:rsid w:val="003819B2"/>
    <w:rsid w:val="00381C32"/>
    <w:rsid w:val="0038260B"/>
    <w:rsid w:val="00384292"/>
    <w:rsid w:val="00386A56"/>
    <w:rsid w:val="00386FB7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1B43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513"/>
    <w:rsid w:val="004A1E74"/>
    <w:rsid w:val="004A29A4"/>
    <w:rsid w:val="004A37B0"/>
    <w:rsid w:val="004A4362"/>
    <w:rsid w:val="004A463F"/>
    <w:rsid w:val="004A485B"/>
    <w:rsid w:val="004A48F7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85E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6BFF"/>
    <w:rsid w:val="004C70DB"/>
    <w:rsid w:val="004C7C16"/>
    <w:rsid w:val="004D03A7"/>
    <w:rsid w:val="004D10C6"/>
    <w:rsid w:val="004D1DA2"/>
    <w:rsid w:val="004D371D"/>
    <w:rsid w:val="004D54F7"/>
    <w:rsid w:val="004D615E"/>
    <w:rsid w:val="004E00BF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1FA9"/>
    <w:rsid w:val="005921EA"/>
    <w:rsid w:val="005921F0"/>
    <w:rsid w:val="00592787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C55B3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50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152C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2E1B"/>
    <w:rsid w:val="006534BE"/>
    <w:rsid w:val="00654276"/>
    <w:rsid w:val="00654E33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429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0DE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713"/>
    <w:rsid w:val="006C3978"/>
    <w:rsid w:val="006C5230"/>
    <w:rsid w:val="006C6106"/>
    <w:rsid w:val="006C7208"/>
    <w:rsid w:val="006C7ADC"/>
    <w:rsid w:val="006D0469"/>
    <w:rsid w:val="006D0F50"/>
    <w:rsid w:val="006D17A0"/>
    <w:rsid w:val="006D1F21"/>
    <w:rsid w:val="006D2A96"/>
    <w:rsid w:val="006D327B"/>
    <w:rsid w:val="006D3458"/>
    <w:rsid w:val="006D394B"/>
    <w:rsid w:val="006D3F00"/>
    <w:rsid w:val="006D5911"/>
    <w:rsid w:val="006D77A6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35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672F"/>
    <w:rsid w:val="0079712F"/>
    <w:rsid w:val="00797573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2B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41A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1717E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882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342"/>
    <w:rsid w:val="008A00B6"/>
    <w:rsid w:val="008A0E1E"/>
    <w:rsid w:val="008A0F32"/>
    <w:rsid w:val="008A1BB4"/>
    <w:rsid w:val="008A207F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812"/>
    <w:rsid w:val="008F7930"/>
    <w:rsid w:val="008F7D40"/>
    <w:rsid w:val="0090053A"/>
    <w:rsid w:val="00900E08"/>
    <w:rsid w:val="00901B7F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1CD"/>
    <w:rsid w:val="00912482"/>
    <w:rsid w:val="0091253A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1D6D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2CD1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0BCF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23A5"/>
    <w:rsid w:val="009B2A27"/>
    <w:rsid w:val="009B344B"/>
    <w:rsid w:val="009B3811"/>
    <w:rsid w:val="009B3E1A"/>
    <w:rsid w:val="009B3EB0"/>
    <w:rsid w:val="009B44BF"/>
    <w:rsid w:val="009B4C26"/>
    <w:rsid w:val="009B56F6"/>
    <w:rsid w:val="009B6442"/>
    <w:rsid w:val="009B664E"/>
    <w:rsid w:val="009B6AB4"/>
    <w:rsid w:val="009B6BF3"/>
    <w:rsid w:val="009B716C"/>
    <w:rsid w:val="009B721F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4E7"/>
    <w:rsid w:val="009E1D00"/>
    <w:rsid w:val="009E1D9E"/>
    <w:rsid w:val="009E2E49"/>
    <w:rsid w:val="009E33AB"/>
    <w:rsid w:val="009E3622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A31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92A"/>
    <w:rsid w:val="00A13F23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408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C3"/>
    <w:rsid w:val="00AE6FDC"/>
    <w:rsid w:val="00AE778A"/>
    <w:rsid w:val="00AE7835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80A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5E2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512F"/>
    <w:rsid w:val="00B6547C"/>
    <w:rsid w:val="00B6598C"/>
    <w:rsid w:val="00B65CDC"/>
    <w:rsid w:val="00B6705C"/>
    <w:rsid w:val="00B704EF"/>
    <w:rsid w:val="00B718DE"/>
    <w:rsid w:val="00B72C47"/>
    <w:rsid w:val="00B72F13"/>
    <w:rsid w:val="00B74ECC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94F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D7EB2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4B86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4D6D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835"/>
    <w:rsid w:val="00C32EDC"/>
    <w:rsid w:val="00C33FD5"/>
    <w:rsid w:val="00C34216"/>
    <w:rsid w:val="00C3594F"/>
    <w:rsid w:val="00C376F0"/>
    <w:rsid w:val="00C37821"/>
    <w:rsid w:val="00C405B8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6776B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157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DBC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8EE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3090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2D8D"/>
    <w:rsid w:val="00DD30EB"/>
    <w:rsid w:val="00DD34C3"/>
    <w:rsid w:val="00DD37B6"/>
    <w:rsid w:val="00DD4BE1"/>
    <w:rsid w:val="00DD4D1C"/>
    <w:rsid w:val="00DD5FC7"/>
    <w:rsid w:val="00DD6894"/>
    <w:rsid w:val="00DD6E1B"/>
    <w:rsid w:val="00DD6F17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411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0835"/>
    <w:rsid w:val="00E318E0"/>
    <w:rsid w:val="00E320F9"/>
    <w:rsid w:val="00E32648"/>
    <w:rsid w:val="00E32CB7"/>
    <w:rsid w:val="00E33055"/>
    <w:rsid w:val="00E33247"/>
    <w:rsid w:val="00E344E7"/>
    <w:rsid w:val="00E34957"/>
    <w:rsid w:val="00E3496D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6A67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26D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22F5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413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6C78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2C82"/>
    <w:rsid w:val="00FC35CF"/>
    <w:rsid w:val="00FC3690"/>
    <w:rsid w:val="00FC4E34"/>
    <w:rsid w:val="00FC4EA7"/>
    <w:rsid w:val="00FC57B5"/>
    <w:rsid w:val="00FC5BDA"/>
    <w:rsid w:val="00FC6002"/>
    <w:rsid w:val="00FC6197"/>
    <w:rsid w:val="00FC64B8"/>
    <w:rsid w:val="00FC7BDB"/>
    <w:rsid w:val="00FD07A4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  <w15:docId w15:val="{0F21397F-AA39-44E0-9A74-ECA226FA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96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8.wmf"/><Relationship Id="rId21" Type="http://schemas.openxmlformats.org/officeDocument/2006/relationships/control" Target="activeX/activeX7.xml"/><Relationship Id="rId42" Type="http://schemas.openxmlformats.org/officeDocument/2006/relationships/control" Target="activeX/activeX22.xml"/><Relationship Id="rId63" Type="http://schemas.openxmlformats.org/officeDocument/2006/relationships/image" Target="media/image15.wmf"/><Relationship Id="rId84" Type="http://schemas.openxmlformats.org/officeDocument/2006/relationships/control" Target="activeX/activeX51.xml"/><Relationship Id="rId138" Type="http://schemas.openxmlformats.org/officeDocument/2006/relationships/control" Target="activeX/activeX94.xml"/><Relationship Id="rId159" Type="http://schemas.openxmlformats.org/officeDocument/2006/relationships/control" Target="activeX/activeX111.xml"/><Relationship Id="rId170" Type="http://schemas.openxmlformats.org/officeDocument/2006/relationships/control" Target="activeX/activeX121.xml"/><Relationship Id="rId191" Type="http://schemas.openxmlformats.org/officeDocument/2006/relationships/control" Target="activeX/activeX137.xml"/><Relationship Id="rId107" Type="http://schemas.openxmlformats.org/officeDocument/2006/relationships/control" Target="activeX/activeX72.xml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53" Type="http://schemas.openxmlformats.org/officeDocument/2006/relationships/control" Target="activeX/activeX33.xml"/><Relationship Id="rId74" Type="http://schemas.openxmlformats.org/officeDocument/2006/relationships/control" Target="activeX/activeX46.xml"/><Relationship Id="rId128" Type="http://schemas.openxmlformats.org/officeDocument/2006/relationships/control" Target="activeX/activeX87.xml"/><Relationship Id="rId149" Type="http://schemas.openxmlformats.org/officeDocument/2006/relationships/control" Target="activeX/activeX103.xml"/><Relationship Id="rId5" Type="http://schemas.openxmlformats.org/officeDocument/2006/relationships/webSettings" Target="webSettings.xml"/><Relationship Id="rId95" Type="http://schemas.openxmlformats.org/officeDocument/2006/relationships/control" Target="activeX/activeX62.xml"/><Relationship Id="rId160" Type="http://schemas.openxmlformats.org/officeDocument/2006/relationships/control" Target="activeX/activeX112.xml"/><Relationship Id="rId181" Type="http://schemas.openxmlformats.org/officeDocument/2006/relationships/control" Target="activeX/activeX132.xml"/><Relationship Id="rId22" Type="http://schemas.openxmlformats.org/officeDocument/2006/relationships/control" Target="activeX/activeX8.xml"/><Relationship Id="rId43" Type="http://schemas.openxmlformats.org/officeDocument/2006/relationships/control" Target="activeX/activeX23.xml"/><Relationship Id="rId64" Type="http://schemas.openxmlformats.org/officeDocument/2006/relationships/control" Target="activeX/activeX41.xml"/><Relationship Id="rId118" Type="http://schemas.openxmlformats.org/officeDocument/2006/relationships/control" Target="activeX/activeX82.xml"/><Relationship Id="rId139" Type="http://schemas.openxmlformats.org/officeDocument/2006/relationships/control" Target="activeX/activeX95.xml"/><Relationship Id="rId85" Type="http://schemas.openxmlformats.org/officeDocument/2006/relationships/control" Target="activeX/activeX52.xml"/><Relationship Id="rId150" Type="http://schemas.openxmlformats.org/officeDocument/2006/relationships/image" Target="media/image38.wmf"/><Relationship Id="rId171" Type="http://schemas.openxmlformats.org/officeDocument/2006/relationships/control" Target="activeX/activeX122.xml"/><Relationship Id="rId192" Type="http://schemas.openxmlformats.org/officeDocument/2006/relationships/image" Target="media/image44.wmf"/><Relationship Id="rId12" Type="http://schemas.openxmlformats.org/officeDocument/2006/relationships/image" Target="media/image4.wmf"/><Relationship Id="rId33" Type="http://schemas.openxmlformats.org/officeDocument/2006/relationships/image" Target="media/image11.wmf"/><Relationship Id="rId108" Type="http://schemas.openxmlformats.org/officeDocument/2006/relationships/control" Target="activeX/activeX73.xml"/><Relationship Id="rId129" Type="http://schemas.openxmlformats.org/officeDocument/2006/relationships/image" Target="media/image33.wmf"/><Relationship Id="rId54" Type="http://schemas.openxmlformats.org/officeDocument/2006/relationships/control" Target="activeX/activeX34.xml"/><Relationship Id="rId75" Type="http://schemas.openxmlformats.org/officeDocument/2006/relationships/image" Target="media/image21.wmf"/><Relationship Id="rId96" Type="http://schemas.openxmlformats.org/officeDocument/2006/relationships/control" Target="activeX/activeX63.xml"/><Relationship Id="rId140" Type="http://schemas.openxmlformats.org/officeDocument/2006/relationships/control" Target="activeX/activeX96.xml"/><Relationship Id="rId161" Type="http://schemas.openxmlformats.org/officeDocument/2006/relationships/control" Target="activeX/activeX113.xml"/><Relationship Id="rId182" Type="http://schemas.openxmlformats.org/officeDocument/2006/relationships/image" Target="media/image41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29.wmf"/><Relationship Id="rId44" Type="http://schemas.openxmlformats.org/officeDocument/2006/relationships/control" Target="activeX/activeX24.xml"/><Relationship Id="rId65" Type="http://schemas.openxmlformats.org/officeDocument/2006/relationships/image" Target="media/image16.wmf"/><Relationship Id="rId86" Type="http://schemas.openxmlformats.org/officeDocument/2006/relationships/control" Target="activeX/activeX53.xml"/><Relationship Id="rId130" Type="http://schemas.openxmlformats.org/officeDocument/2006/relationships/control" Target="activeX/activeX88.xml"/><Relationship Id="rId151" Type="http://schemas.openxmlformats.org/officeDocument/2006/relationships/control" Target="activeX/activeX104.xml"/><Relationship Id="rId172" Type="http://schemas.openxmlformats.org/officeDocument/2006/relationships/control" Target="activeX/activeX123.xml"/><Relationship Id="rId193" Type="http://schemas.openxmlformats.org/officeDocument/2006/relationships/control" Target="activeX/activeX138.xml"/><Relationship Id="rId13" Type="http://schemas.openxmlformats.org/officeDocument/2006/relationships/control" Target="activeX/activeX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5.xml"/><Relationship Id="rId55" Type="http://schemas.openxmlformats.org/officeDocument/2006/relationships/image" Target="media/image13.wmf"/><Relationship Id="rId76" Type="http://schemas.openxmlformats.org/officeDocument/2006/relationships/control" Target="activeX/activeX47.xml"/><Relationship Id="rId97" Type="http://schemas.openxmlformats.org/officeDocument/2006/relationships/control" Target="activeX/activeX64.xml"/><Relationship Id="rId120" Type="http://schemas.openxmlformats.org/officeDocument/2006/relationships/control" Target="activeX/activeX83.xml"/><Relationship Id="rId141" Type="http://schemas.openxmlformats.org/officeDocument/2006/relationships/control" Target="activeX/activeX97.xml"/><Relationship Id="rId7" Type="http://schemas.openxmlformats.org/officeDocument/2006/relationships/endnotes" Target="endnotes.xml"/><Relationship Id="rId162" Type="http://schemas.openxmlformats.org/officeDocument/2006/relationships/control" Target="activeX/activeX114.xml"/><Relationship Id="rId183" Type="http://schemas.openxmlformats.org/officeDocument/2006/relationships/control" Target="activeX/activeX133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control" Target="activeX/activeX9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2.xml"/><Relationship Id="rId87" Type="http://schemas.openxmlformats.org/officeDocument/2006/relationships/control" Target="activeX/activeX54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80.xml"/><Relationship Id="rId131" Type="http://schemas.openxmlformats.org/officeDocument/2006/relationships/image" Target="media/image34.wmf"/><Relationship Id="rId136" Type="http://schemas.openxmlformats.org/officeDocument/2006/relationships/control" Target="activeX/activeX92.xml"/><Relationship Id="rId157" Type="http://schemas.openxmlformats.org/officeDocument/2006/relationships/control" Target="activeX/activeX109.xml"/><Relationship Id="rId178" Type="http://schemas.openxmlformats.org/officeDocument/2006/relationships/control" Target="activeX/activeX129.xml"/><Relationship Id="rId61" Type="http://schemas.openxmlformats.org/officeDocument/2006/relationships/image" Target="media/image14.wmf"/><Relationship Id="rId82" Type="http://schemas.openxmlformats.org/officeDocument/2006/relationships/control" Target="activeX/activeX50.xml"/><Relationship Id="rId152" Type="http://schemas.openxmlformats.org/officeDocument/2006/relationships/image" Target="media/image39.wmf"/><Relationship Id="rId173" Type="http://schemas.openxmlformats.org/officeDocument/2006/relationships/control" Target="activeX/activeX124.xml"/><Relationship Id="rId194" Type="http://schemas.openxmlformats.org/officeDocument/2006/relationships/control" Target="activeX/activeX139.xml"/><Relationship Id="rId199" Type="http://schemas.openxmlformats.org/officeDocument/2006/relationships/control" Target="activeX/activeX144.xml"/><Relationship Id="rId203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35.xml"/><Relationship Id="rId77" Type="http://schemas.openxmlformats.org/officeDocument/2006/relationships/image" Target="media/image22.wmf"/><Relationship Id="rId100" Type="http://schemas.openxmlformats.org/officeDocument/2006/relationships/control" Target="activeX/activeX67.xml"/><Relationship Id="rId105" Type="http://schemas.openxmlformats.org/officeDocument/2006/relationships/control" Target="activeX/activeX70.xml"/><Relationship Id="rId126" Type="http://schemas.openxmlformats.org/officeDocument/2006/relationships/hyperlink" Target="https://rspo.men.gov.pl/" TargetMode="External"/><Relationship Id="rId147" Type="http://schemas.openxmlformats.org/officeDocument/2006/relationships/control" Target="activeX/activeX102.xml"/><Relationship Id="rId168" Type="http://schemas.openxmlformats.org/officeDocument/2006/relationships/control" Target="activeX/activeX119.xml"/><Relationship Id="rId8" Type="http://schemas.openxmlformats.org/officeDocument/2006/relationships/image" Target="media/image1.jpeg"/><Relationship Id="rId51" Type="http://schemas.openxmlformats.org/officeDocument/2006/relationships/control" Target="activeX/activeX31.xml"/><Relationship Id="rId72" Type="http://schemas.openxmlformats.org/officeDocument/2006/relationships/control" Target="activeX/activeX45.xml"/><Relationship Id="rId93" Type="http://schemas.openxmlformats.org/officeDocument/2006/relationships/control" Target="activeX/activeX60.xml"/><Relationship Id="rId98" Type="http://schemas.openxmlformats.org/officeDocument/2006/relationships/control" Target="activeX/activeX65.xml"/><Relationship Id="rId121" Type="http://schemas.openxmlformats.org/officeDocument/2006/relationships/image" Target="media/image30.wmf"/><Relationship Id="rId142" Type="http://schemas.openxmlformats.org/officeDocument/2006/relationships/control" Target="activeX/activeX98.xml"/><Relationship Id="rId163" Type="http://schemas.openxmlformats.org/officeDocument/2006/relationships/image" Target="media/image40.wmf"/><Relationship Id="rId184" Type="http://schemas.openxmlformats.org/officeDocument/2006/relationships/control" Target="activeX/activeX134.xml"/><Relationship Id="rId189" Type="http://schemas.openxmlformats.org/officeDocument/2006/relationships/control" Target="activeX/activeX136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6.xml"/><Relationship Id="rId67" Type="http://schemas.openxmlformats.org/officeDocument/2006/relationships/image" Target="media/image17.wmf"/><Relationship Id="rId116" Type="http://schemas.openxmlformats.org/officeDocument/2006/relationships/control" Target="activeX/activeX81.xml"/><Relationship Id="rId137" Type="http://schemas.openxmlformats.org/officeDocument/2006/relationships/control" Target="activeX/activeX93.xml"/><Relationship Id="rId158" Type="http://schemas.openxmlformats.org/officeDocument/2006/relationships/control" Target="activeX/activeX110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62" Type="http://schemas.openxmlformats.org/officeDocument/2006/relationships/control" Target="activeX/activeX40.xml"/><Relationship Id="rId83" Type="http://schemas.openxmlformats.org/officeDocument/2006/relationships/image" Target="media/image25.wmf"/><Relationship Id="rId88" Type="http://schemas.openxmlformats.org/officeDocument/2006/relationships/control" Target="activeX/activeX55.xml"/><Relationship Id="rId111" Type="http://schemas.openxmlformats.org/officeDocument/2006/relationships/control" Target="activeX/activeX76.xml"/><Relationship Id="rId132" Type="http://schemas.openxmlformats.org/officeDocument/2006/relationships/control" Target="activeX/activeX89.xml"/><Relationship Id="rId153" Type="http://schemas.openxmlformats.org/officeDocument/2006/relationships/control" Target="activeX/activeX105.xml"/><Relationship Id="rId174" Type="http://schemas.openxmlformats.org/officeDocument/2006/relationships/control" Target="activeX/activeX125.xml"/><Relationship Id="rId179" Type="http://schemas.openxmlformats.org/officeDocument/2006/relationships/control" Target="activeX/activeX130.xml"/><Relationship Id="rId195" Type="http://schemas.openxmlformats.org/officeDocument/2006/relationships/control" Target="activeX/activeX140.xml"/><Relationship Id="rId190" Type="http://schemas.openxmlformats.org/officeDocument/2006/relationships/image" Target="media/image43.wmf"/><Relationship Id="rId15" Type="http://schemas.openxmlformats.org/officeDocument/2006/relationships/control" Target="activeX/activeX3.xml"/><Relationship Id="rId36" Type="http://schemas.openxmlformats.org/officeDocument/2006/relationships/control" Target="activeX/activeX16.xml"/><Relationship Id="rId57" Type="http://schemas.openxmlformats.org/officeDocument/2006/relationships/control" Target="activeX/activeX36.xml"/><Relationship Id="rId106" Type="http://schemas.openxmlformats.org/officeDocument/2006/relationships/control" Target="activeX/activeX71.xml"/><Relationship Id="rId127" Type="http://schemas.openxmlformats.org/officeDocument/2006/relationships/image" Target="media/image32.wmf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control" Target="activeX/activeX32.xml"/><Relationship Id="rId73" Type="http://schemas.openxmlformats.org/officeDocument/2006/relationships/image" Target="media/image20.wmf"/><Relationship Id="rId78" Type="http://schemas.openxmlformats.org/officeDocument/2006/relationships/control" Target="activeX/activeX48.xml"/><Relationship Id="rId94" Type="http://schemas.openxmlformats.org/officeDocument/2006/relationships/control" Target="activeX/activeX61.xml"/><Relationship Id="rId99" Type="http://schemas.openxmlformats.org/officeDocument/2006/relationships/control" Target="activeX/activeX66.xml"/><Relationship Id="rId101" Type="http://schemas.openxmlformats.org/officeDocument/2006/relationships/image" Target="media/image26.wmf"/><Relationship Id="rId122" Type="http://schemas.openxmlformats.org/officeDocument/2006/relationships/control" Target="activeX/activeX84.xml"/><Relationship Id="rId143" Type="http://schemas.openxmlformats.org/officeDocument/2006/relationships/control" Target="activeX/activeX99.xml"/><Relationship Id="rId148" Type="http://schemas.openxmlformats.org/officeDocument/2006/relationships/image" Target="media/image37.wmf"/><Relationship Id="rId164" Type="http://schemas.openxmlformats.org/officeDocument/2006/relationships/control" Target="activeX/activeX115.xml"/><Relationship Id="rId169" Type="http://schemas.openxmlformats.org/officeDocument/2006/relationships/control" Target="activeX/activeX120.xml"/><Relationship Id="rId185" Type="http://schemas.openxmlformats.org/officeDocument/2006/relationships/control" Target="activeX/activeX13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31.xml"/><Relationship Id="rId26" Type="http://schemas.openxmlformats.org/officeDocument/2006/relationships/control" Target="activeX/activeX11.xml"/><Relationship Id="rId47" Type="http://schemas.openxmlformats.org/officeDocument/2006/relationships/control" Target="activeX/activeX27.xml"/><Relationship Id="rId68" Type="http://schemas.openxmlformats.org/officeDocument/2006/relationships/control" Target="activeX/activeX43.xml"/><Relationship Id="rId89" Type="http://schemas.openxmlformats.org/officeDocument/2006/relationships/control" Target="activeX/activeX56.xml"/><Relationship Id="rId112" Type="http://schemas.openxmlformats.org/officeDocument/2006/relationships/control" Target="activeX/activeX77.xml"/><Relationship Id="rId133" Type="http://schemas.openxmlformats.org/officeDocument/2006/relationships/image" Target="media/image35.wmf"/><Relationship Id="rId154" Type="http://schemas.openxmlformats.org/officeDocument/2006/relationships/control" Target="activeX/activeX106.xml"/><Relationship Id="rId175" Type="http://schemas.openxmlformats.org/officeDocument/2006/relationships/control" Target="activeX/activeX126.xml"/><Relationship Id="rId196" Type="http://schemas.openxmlformats.org/officeDocument/2006/relationships/control" Target="activeX/activeX141.xml"/><Relationship Id="rId200" Type="http://schemas.openxmlformats.org/officeDocument/2006/relationships/image" Target="media/image45.wmf"/><Relationship Id="rId16" Type="http://schemas.openxmlformats.org/officeDocument/2006/relationships/image" Target="media/image6.wmf"/><Relationship Id="rId37" Type="http://schemas.openxmlformats.org/officeDocument/2006/relationships/control" Target="activeX/activeX17.xml"/><Relationship Id="rId58" Type="http://schemas.openxmlformats.org/officeDocument/2006/relationships/control" Target="activeX/activeX37.xml"/><Relationship Id="rId79" Type="http://schemas.openxmlformats.org/officeDocument/2006/relationships/image" Target="media/image23.wmf"/><Relationship Id="rId102" Type="http://schemas.openxmlformats.org/officeDocument/2006/relationships/control" Target="activeX/activeX68.xml"/><Relationship Id="rId123" Type="http://schemas.openxmlformats.org/officeDocument/2006/relationships/control" Target="activeX/activeX85.xml"/><Relationship Id="rId144" Type="http://schemas.openxmlformats.org/officeDocument/2006/relationships/control" Target="activeX/activeX100.xml"/><Relationship Id="rId90" Type="http://schemas.openxmlformats.org/officeDocument/2006/relationships/control" Target="activeX/activeX57.xml"/><Relationship Id="rId165" Type="http://schemas.openxmlformats.org/officeDocument/2006/relationships/control" Target="activeX/activeX116.xml"/><Relationship Id="rId186" Type="http://schemas.openxmlformats.org/officeDocument/2006/relationships/hyperlink" Target="https://stat.gov.pl/sygnalne/komunikaty-i-obwieszczenia/" TargetMode="External"/><Relationship Id="rId27" Type="http://schemas.openxmlformats.org/officeDocument/2006/relationships/control" Target="activeX/activeX12.xml"/><Relationship Id="rId48" Type="http://schemas.openxmlformats.org/officeDocument/2006/relationships/control" Target="activeX/activeX28.xml"/><Relationship Id="rId69" Type="http://schemas.openxmlformats.org/officeDocument/2006/relationships/image" Target="media/image18.wmf"/><Relationship Id="rId113" Type="http://schemas.openxmlformats.org/officeDocument/2006/relationships/control" Target="activeX/activeX78.xml"/><Relationship Id="rId134" Type="http://schemas.openxmlformats.org/officeDocument/2006/relationships/control" Target="activeX/activeX90.xml"/><Relationship Id="rId80" Type="http://schemas.openxmlformats.org/officeDocument/2006/relationships/control" Target="activeX/activeX49.xml"/><Relationship Id="rId155" Type="http://schemas.openxmlformats.org/officeDocument/2006/relationships/control" Target="activeX/activeX107.xml"/><Relationship Id="rId176" Type="http://schemas.openxmlformats.org/officeDocument/2006/relationships/control" Target="activeX/activeX127.xml"/><Relationship Id="rId197" Type="http://schemas.openxmlformats.org/officeDocument/2006/relationships/control" Target="activeX/activeX142.xml"/><Relationship Id="rId201" Type="http://schemas.openxmlformats.org/officeDocument/2006/relationships/control" Target="activeX/activeX145.xml"/><Relationship Id="rId17" Type="http://schemas.openxmlformats.org/officeDocument/2006/relationships/control" Target="activeX/activeX4.xml"/><Relationship Id="rId38" Type="http://schemas.openxmlformats.org/officeDocument/2006/relationships/control" Target="activeX/activeX18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9.xml"/><Relationship Id="rId124" Type="http://schemas.openxmlformats.org/officeDocument/2006/relationships/image" Target="media/image31.wmf"/><Relationship Id="rId70" Type="http://schemas.openxmlformats.org/officeDocument/2006/relationships/control" Target="activeX/activeX44.xml"/><Relationship Id="rId91" Type="http://schemas.openxmlformats.org/officeDocument/2006/relationships/control" Target="activeX/activeX58.xml"/><Relationship Id="rId145" Type="http://schemas.openxmlformats.org/officeDocument/2006/relationships/control" Target="activeX/activeX101.xml"/><Relationship Id="rId166" Type="http://schemas.openxmlformats.org/officeDocument/2006/relationships/control" Target="activeX/activeX117.xml"/><Relationship Id="rId187" Type="http://schemas.openxmlformats.org/officeDocument/2006/relationships/hyperlink" Target="http://www.klasyfikacje.gofin.pl/kzis/7,0,2,rozporzadzenie-ministra-pracy-i-polityki-spolecznej-z-dnia.html" TargetMode="External"/><Relationship Id="rId1" Type="http://schemas.openxmlformats.org/officeDocument/2006/relationships/customXml" Target="../customXml/item1.xml"/><Relationship Id="rId28" Type="http://schemas.openxmlformats.org/officeDocument/2006/relationships/footer" Target="footer1.xml"/><Relationship Id="rId49" Type="http://schemas.openxmlformats.org/officeDocument/2006/relationships/control" Target="activeX/activeX29.xml"/><Relationship Id="rId114" Type="http://schemas.openxmlformats.org/officeDocument/2006/relationships/control" Target="activeX/activeX79.xml"/><Relationship Id="rId60" Type="http://schemas.openxmlformats.org/officeDocument/2006/relationships/control" Target="activeX/activeX39.xml"/><Relationship Id="rId81" Type="http://schemas.openxmlformats.org/officeDocument/2006/relationships/image" Target="media/image24.wmf"/><Relationship Id="rId135" Type="http://schemas.openxmlformats.org/officeDocument/2006/relationships/control" Target="activeX/activeX91.xml"/><Relationship Id="rId156" Type="http://schemas.openxmlformats.org/officeDocument/2006/relationships/control" Target="activeX/activeX108.xml"/><Relationship Id="rId177" Type="http://schemas.openxmlformats.org/officeDocument/2006/relationships/control" Target="activeX/activeX128.xml"/><Relationship Id="rId198" Type="http://schemas.openxmlformats.org/officeDocument/2006/relationships/control" Target="activeX/activeX143.xml"/><Relationship Id="rId202" Type="http://schemas.openxmlformats.org/officeDocument/2006/relationships/fontTable" Target="fontTable.xml"/><Relationship Id="rId18" Type="http://schemas.openxmlformats.org/officeDocument/2006/relationships/control" Target="activeX/activeX5.xml"/><Relationship Id="rId39" Type="http://schemas.openxmlformats.org/officeDocument/2006/relationships/control" Target="activeX/activeX19.xml"/><Relationship Id="rId50" Type="http://schemas.openxmlformats.org/officeDocument/2006/relationships/control" Target="activeX/activeX30.xml"/><Relationship Id="rId104" Type="http://schemas.openxmlformats.org/officeDocument/2006/relationships/image" Target="media/image27.wmf"/><Relationship Id="rId125" Type="http://schemas.openxmlformats.org/officeDocument/2006/relationships/control" Target="activeX/activeX86.xml"/><Relationship Id="rId146" Type="http://schemas.openxmlformats.org/officeDocument/2006/relationships/image" Target="media/image36.wmf"/><Relationship Id="rId167" Type="http://schemas.openxmlformats.org/officeDocument/2006/relationships/control" Target="activeX/activeX118.xml"/><Relationship Id="rId188" Type="http://schemas.openxmlformats.org/officeDocument/2006/relationships/image" Target="media/image42.wmf"/><Relationship Id="rId71" Type="http://schemas.openxmlformats.org/officeDocument/2006/relationships/image" Target="media/image19.wmf"/><Relationship Id="rId92" Type="http://schemas.openxmlformats.org/officeDocument/2006/relationships/control" Target="activeX/activeX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22D1-22B9-490D-B55E-46DA94D2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5947</Words>
  <Characters>35684</Characters>
  <Application>Microsoft Office Word</Application>
  <DocSecurity>0</DocSecurity>
  <Lines>297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41548</CharactersWithSpaces>
  <SharedDoc>false</SharedDoc>
  <HLinks>
    <vt:vector size="18" baseType="variant">
      <vt:variant>
        <vt:i4>6815868</vt:i4>
      </vt:variant>
      <vt:variant>
        <vt:i4>912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909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660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Monika Gradzik</cp:lastModifiedBy>
  <cp:revision>15</cp:revision>
  <cp:lastPrinted>2020-12-29T09:26:00Z</cp:lastPrinted>
  <dcterms:created xsi:type="dcterms:W3CDTF">2020-12-29T09:30:00Z</dcterms:created>
  <dcterms:modified xsi:type="dcterms:W3CDTF">2022-01-25T06:12:00Z</dcterms:modified>
</cp:coreProperties>
</file>