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7" w:rsidRPr="001D6C99" w:rsidRDefault="000B5847" w:rsidP="008A5C9C">
      <w:pPr>
        <w:spacing w:line="200" w:lineRule="atLeast"/>
        <w:jc w:val="both"/>
        <w:rPr>
          <w:rFonts w:cs="Times New Roman"/>
          <w:lang w:val="en-US"/>
        </w:rPr>
      </w:pPr>
      <w:r w:rsidRPr="001D6C99">
        <w:rPr>
          <w:rFonts w:cs="Times New Roman"/>
          <w:noProof/>
          <w:lang w:eastAsia="pl-PL" w:bidi="ar-SA"/>
        </w:rPr>
        <w:drawing>
          <wp:inline distT="0" distB="0" distL="0" distR="0">
            <wp:extent cx="6634480" cy="2017883"/>
            <wp:effectExtent l="19050" t="0" r="0" b="0"/>
            <wp:docPr id="5" name="Obraz 5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01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95" w:rsidRDefault="00BE0895" w:rsidP="00FE24F5">
      <w:pPr>
        <w:ind w:left="7080" w:firstLine="708"/>
        <w:jc w:val="both"/>
        <w:rPr>
          <w:rFonts w:cs="Times New Roman"/>
          <w:sz w:val="16"/>
          <w:szCs w:val="16"/>
        </w:rPr>
      </w:pPr>
    </w:p>
    <w:p w:rsidR="00FE24F5" w:rsidRPr="001D6C99" w:rsidRDefault="00FE24F5" w:rsidP="00FE24F5">
      <w:pPr>
        <w:ind w:left="7080" w:firstLine="708"/>
        <w:jc w:val="both"/>
        <w:rPr>
          <w:rFonts w:cs="Times New Roman"/>
          <w:sz w:val="16"/>
          <w:szCs w:val="16"/>
        </w:rPr>
      </w:pPr>
      <w:r w:rsidRPr="001D6C99">
        <w:rPr>
          <w:rFonts w:cs="Times New Roman"/>
          <w:sz w:val="16"/>
          <w:szCs w:val="16"/>
        </w:rPr>
        <w:t>Kłodzko,……………………</w:t>
      </w:r>
    </w:p>
    <w:p w:rsidR="00FE24F5" w:rsidRPr="001D6C99" w:rsidRDefault="00FE24F5" w:rsidP="00FE24F5">
      <w:pPr>
        <w:rPr>
          <w:rFonts w:cs="Times New Roman"/>
          <w:sz w:val="16"/>
          <w:szCs w:val="16"/>
        </w:rPr>
      </w:pPr>
    </w:p>
    <w:p w:rsidR="00FE24F5" w:rsidRPr="001D6C99" w:rsidRDefault="00FE24F5" w:rsidP="00FE24F5">
      <w:pPr>
        <w:rPr>
          <w:rFonts w:cs="Times New Roman"/>
        </w:rPr>
      </w:pPr>
      <w:r w:rsidRPr="001D6C99">
        <w:rPr>
          <w:rFonts w:cs="Times New Roman"/>
        </w:rPr>
        <w:t>……………………………….</w:t>
      </w:r>
    </w:p>
    <w:p w:rsidR="00FE24F5" w:rsidRPr="001D6C99" w:rsidRDefault="00FE24F5" w:rsidP="00FE24F5">
      <w:pPr>
        <w:rPr>
          <w:rFonts w:cs="Times New Roman"/>
          <w:sz w:val="16"/>
          <w:szCs w:val="16"/>
        </w:rPr>
      </w:pPr>
      <w:r w:rsidRPr="001D6C99">
        <w:rPr>
          <w:rFonts w:cs="Times New Roman"/>
          <w:sz w:val="16"/>
          <w:szCs w:val="16"/>
        </w:rPr>
        <w:t xml:space="preserve"> </w:t>
      </w:r>
      <w:r w:rsidRPr="001D6C99">
        <w:rPr>
          <w:rFonts w:cs="Times New Roman"/>
          <w:sz w:val="16"/>
          <w:szCs w:val="16"/>
        </w:rPr>
        <w:tab/>
        <w:t>/pieczęć pracodawcy/</w:t>
      </w:r>
    </w:p>
    <w:p w:rsidR="00FE24F5" w:rsidRPr="001D6C99" w:rsidRDefault="00FE24F5" w:rsidP="00FE24F5">
      <w:pPr>
        <w:jc w:val="both"/>
        <w:rPr>
          <w:rFonts w:cs="Times New Roman"/>
          <w:b/>
          <w:sz w:val="20"/>
          <w:szCs w:val="20"/>
        </w:rPr>
      </w:pPr>
      <w:r w:rsidRPr="001D6C99">
        <w:rPr>
          <w:rFonts w:cs="Times New Roman"/>
          <w:sz w:val="16"/>
          <w:szCs w:val="16"/>
        </w:rPr>
        <w:tab/>
      </w:r>
      <w:r w:rsidRPr="001D6C99">
        <w:rPr>
          <w:rFonts w:cs="Times New Roman"/>
          <w:sz w:val="16"/>
          <w:szCs w:val="16"/>
        </w:rPr>
        <w:tab/>
      </w:r>
      <w:r w:rsidRPr="001D6C99">
        <w:rPr>
          <w:rFonts w:cs="Times New Roman"/>
          <w:sz w:val="16"/>
          <w:szCs w:val="16"/>
        </w:rPr>
        <w:tab/>
      </w:r>
      <w:r w:rsidRPr="001D6C99">
        <w:rPr>
          <w:rFonts w:cs="Times New Roman"/>
          <w:sz w:val="16"/>
          <w:szCs w:val="16"/>
        </w:rPr>
        <w:tab/>
      </w:r>
      <w:r w:rsidRPr="001D6C99">
        <w:rPr>
          <w:rFonts w:cs="Times New Roman"/>
          <w:sz w:val="16"/>
          <w:szCs w:val="16"/>
        </w:rPr>
        <w:tab/>
      </w:r>
      <w:r w:rsidRPr="001D6C99">
        <w:rPr>
          <w:rFonts w:cs="Times New Roman"/>
          <w:sz w:val="16"/>
          <w:szCs w:val="16"/>
        </w:rPr>
        <w:tab/>
      </w:r>
      <w:r w:rsidRPr="001D6C99">
        <w:rPr>
          <w:rFonts w:cs="Times New Roman"/>
          <w:sz w:val="16"/>
          <w:szCs w:val="16"/>
        </w:rPr>
        <w:tab/>
      </w:r>
      <w:r w:rsidRPr="001D6C99">
        <w:rPr>
          <w:rFonts w:cs="Times New Roman"/>
          <w:sz w:val="16"/>
          <w:szCs w:val="16"/>
        </w:rPr>
        <w:tab/>
      </w:r>
      <w:r w:rsidRPr="001D6C99">
        <w:rPr>
          <w:rFonts w:cs="Times New Roman"/>
          <w:b/>
          <w:sz w:val="20"/>
          <w:szCs w:val="20"/>
        </w:rPr>
        <w:t xml:space="preserve">Dyrektor </w:t>
      </w:r>
    </w:p>
    <w:p w:rsidR="00FE24F5" w:rsidRPr="001D6C99" w:rsidRDefault="00FE24F5" w:rsidP="00FE24F5">
      <w:pPr>
        <w:jc w:val="both"/>
        <w:rPr>
          <w:rFonts w:cs="Times New Roman"/>
          <w:sz w:val="20"/>
          <w:szCs w:val="20"/>
        </w:rPr>
      </w:pPr>
      <w:r w:rsidRPr="001D6C99">
        <w:rPr>
          <w:rFonts w:cs="Times New Roman"/>
          <w:b/>
          <w:sz w:val="20"/>
          <w:szCs w:val="20"/>
        </w:rPr>
        <w:tab/>
      </w:r>
      <w:r w:rsidRPr="001D6C99">
        <w:rPr>
          <w:rFonts w:cs="Times New Roman"/>
          <w:b/>
          <w:sz w:val="20"/>
          <w:szCs w:val="20"/>
        </w:rPr>
        <w:tab/>
      </w:r>
      <w:r w:rsidRPr="001D6C99">
        <w:rPr>
          <w:rFonts w:cs="Times New Roman"/>
          <w:b/>
          <w:sz w:val="20"/>
          <w:szCs w:val="20"/>
        </w:rPr>
        <w:tab/>
      </w:r>
      <w:r w:rsidRPr="001D6C99">
        <w:rPr>
          <w:rFonts w:cs="Times New Roman"/>
          <w:b/>
          <w:sz w:val="20"/>
          <w:szCs w:val="20"/>
        </w:rPr>
        <w:tab/>
      </w:r>
      <w:r w:rsidRPr="001D6C99">
        <w:rPr>
          <w:rFonts w:cs="Times New Roman"/>
          <w:b/>
          <w:sz w:val="20"/>
          <w:szCs w:val="20"/>
        </w:rPr>
        <w:tab/>
      </w:r>
      <w:r w:rsidRPr="001D6C99">
        <w:rPr>
          <w:rFonts w:cs="Times New Roman"/>
          <w:b/>
          <w:sz w:val="20"/>
          <w:szCs w:val="20"/>
        </w:rPr>
        <w:tab/>
      </w:r>
      <w:r w:rsidRPr="001D6C99">
        <w:rPr>
          <w:rFonts w:cs="Times New Roman"/>
          <w:b/>
          <w:sz w:val="20"/>
          <w:szCs w:val="20"/>
        </w:rPr>
        <w:tab/>
      </w:r>
      <w:r w:rsidRPr="001D6C99">
        <w:rPr>
          <w:rFonts w:cs="Times New Roman"/>
          <w:b/>
          <w:sz w:val="20"/>
          <w:szCs w:val="20"/>
        </w:rPr>
        <w:tab/>
        <w:t>Powiatowego Urzędu Pracy w Kłodzku</w:t>
      </w:r>
      <w:r w:rsidRPr="001D6C99">
        <w:rPr>
          <w:rFonts w:cs="Times New Roman"/>
          <w:sz w:val="20"/>
          <w:szCs w:val="20"/>
        </w:rPr>
        <w:tab/>
      </w:r>
    </w:p>
    <w:p w:rsidR="00FE24F5" w:rsidRPr="001D6C99" w:rsidRDefault="00FE24F5" w:rsidP="00FE24F5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:rsidR="00FE24F5" w:rsidRPr="001D6C99" w:rsidRDefault="00FE24F5" w:rsidP="00FE24F5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FE24F5" w:rsidRPr="001D6C99" w:rsidRDefault="00FE24F5" w:rsidP="00FE24F5">
      <w:pPr>
        <w:autoSpaceDE w:val="0"/>
        <w:autoSpaceDN w:val="0"/>
        <w:adjustRightInd w:val="0"/>
        <w:jc w:val="center"/>
        <w:rPr>
          <w:rFonts w:cs="Times New Roman"/>
          <w:b/>
          <w:bCs/>
          <w:sz w:val="20"/>
          <w:szCs w:val="20"/>
        </w:rPr>
      </w:pPr>
      <w:r w:rsidRPr="001D6C99">
        <w:rPr>
          <w:rFonts w:cs="Times New Roman"/>
          <w:b/>
          <w:bCs/>
          <w:sz w:val="20"/>
          <w:szCs w:val="20"/>
        </w:rPr>
        <w:t>WNIOSEK W SPRAWIE GOTOWOŚCI UTWORZENIA MIEJSC PRZYGOTOWANIA ZAWODOWEGO DOROSŁYCH</w:t>
      </w:r>
    </w:p>
    <w:p w:rsidR="00FE24F5" w:rsidRPr="001D6C99" w:rsidRDefault="00FE24F5" w:rsidP="00FE24F5">
      <w:pPr>
        <w:autoSpaceDE w:val="0"/>
        <w:autoSpaceDN w:val="0"/>
        <w:adjustRightInd w:val="0"/>
        <w:jc w:val="both"/>
        <w:rPr>
          <w:rFonts w:eastAsia="Calibri" w:cs="Times New Roman"/>
          <w:i/>
          <w:iCs/>
          <w:sz w:val="16"/>
          <w:szCs w:val="16"/>
          <w:lang w:eastAsia="en-US"/>
        </w:rPr>
      </w:pPr>
      <w:r w:rsidRPr="001D6C99">
        <w:rPr>
          <w:rFonts w:eastAsia="Calibri" w:cs="Times New Roman"/>
          <w:i/>
          <w:iCs/>
          <w:sz w:val="16"/>
          <w:szCs w:val="16"/>
          <w:lang w:eastAsia="en-US"/>
        </w:rPr>
        <w:t xml:space="preserve">Wniosek należy wypełnić czytelnie. Wszelkie skreślenia i poprawki muszą być parafowane przez wnioskodawcę. Każda pozycja we wniosku musi zostać wypełniona, w przypadku, gdy którykolwiek punkt wniosku nie dotyczy wnioskodawcy należy wpisać </w:t>
      </w:r>
      <w:r w:rsidRPr="001D6C99">
        <w:rPr>
          <w:rFonts w:eastAsia="Calibri" w:cs="Times New Roman"/>
          <w:b/>
          <w:bCs/>
          <w:i/>
          <w:iCs/>
          <w:sz w:val="16"/>
          <w:szCs w:val="16"/>
          <w:lang w:eastAsia="en-US"/>
        </w:rPr>
        <w:t xml:space="preserve">„nie dotyczy”.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800"/>
        <w:gridCol w:w="1472"/>
        <w:gridCol w:w="3556"/>
      </w:tblGrid>
      <w:tr w:rsidR="00170363" w:rsidRPr="001D6C99" w:rsidTr="00170363">
        <w:tc>
          <w:tcPr>
            <w:tcW w:w="10055" w:type="dxa"/>
            <w:gridSpan w:val="4"/>
            <w:shd w:val="clear" w:color="auto" w:fill="D9D9D9" w:themeFill="background1" w:themeFillShade="D9"/>
          </w:tcPr>
          <w:p w:rsidR="00170363" w:rsidRPr="001D6C99" w:rsidRDefault="00170363" w:rsidP="0017036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6C99">
              <w:rPr>
                <w:rFonts w:cs="Times New Roman"/>
                <w:b/>
                <w:bCs/>
                <w:sz w:val="20"/>
                <w:szCs w:val="20"/>
              </w:rPr>
              <w:t>I. DANE PRACODAWCY</w:t>
            </w:r>
          </w:p>
          <w:p w:rsidR="001D6C99" w:rsidRPr="001D6C99" w:rsidRDefault="001D6C99" w:rsidP="0017036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E24F5" w:rsidRPr="001D6C99" w:rsidTr="00FE24F5">
        <w:tc>
          <w:tcPr>
            <w:tcW w:w="3227" w:type="dxa"/>
            <w:shd w:val="clear" w:color="auto" w:fill="auto"/>
          </w:tcPr>
          <w:p w:rsidR="00FE24F5" w:rsidRPr="001D6C99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D6C99">
              <w:rPr>
                <w:rFonts w:cs="Times New Roman"/>
                <w:sz w:val="22"/>
                <w:szCs w:val="22"/>
              </w:rPr>
              <w:t>Nazwa zakładu</w:t>
            </w:r>
          </w:p>
          <w:p w:rsidR="00FE24F5" w:rsidRPr="001D6C99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828" w:type="dxa"/>
            <w:gridSpan w:val="3"/>
          </w:tcPr>
          <w:p w:rsidR="00FE24F5" w:rsidRPr="001D6C99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E24F5" w:rsidRPr="001D6C99" w:rsidTr="00FE24F5">
        <w:tc>
          <w:tcPr>
            <w:tcW w:w="3227" w:type="dxa"/>
            <w:shd w:val="clear" w:color="auto" w:fill="auto"/>
          </w:tcPr>
          <w:p w:rsidR="00FE24F5" w:rsidRPr="001D6C99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D6C99">
              <w:rPr>
                <w:rFonts w:cs="Times New Roman"/>
                <w:sz w:val="22"/>
                <w:szCs w:val="22"/>
              </w:rPr>
              <w:t>Siedziba</w:t>
            </w:r>
          </w:p>
          <w:p w:rsidR="00FE24F5" w:rsidRPr="001D6C99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828" w:type="dxa"/>
            <w:gridSpan w:val="3"/>
          </w:tcPr>
          <w:p w:rsidR="00FE24F5" w:rsidRPr="001D6C99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E24F5" w:rsidRPr="001D6C99" w:rsidTr="00FE24F5">
        <w:tc>
          <w:tcPr>
            <w:tcW w:w="3227" w:type="dxa"/>
            <w:shd w:val="clear" w:color="auto" w:fill="auto"/>
          </w:tcPr>
          <w:p w:rsidR="00FE24F5" w:rsidRPr="001D6C99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D6C99">
              <w:rPr>
                <w:rFonts w:cs="Times New Roman"/>
                <w:sz w:val="22"/>
                <w:szCs w:val="22"/>
              </w:rPr>
              <w:t>Telefon/e-mail</w:t>
            </w:r>
          </w:p>
          <w:p w:rsidR="00FE24F5" w:rsidRPr="001D6C99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828" w:type="dxa"/>
            <w:gridSpan w:val="3"/>
          </w:tcPr>
          <w:p w:rsidR="00FE24F5" w:rsidRPr="001D6C99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E24F5" w:rsidRPr="001D6C99" w:rsidTr="00FE24F5">
        <w:tc>
          <w:tcPr>
            <w:tcW w:w="3227" w:type="dxa"/>
            <w:shd w:val="clear" w:color="auto" w:fill="auto"/>
          </w:tcPr>
          <w:p w:rsidR="00FE24F5" w:rsidRPr="001D6C99" w:rsidRDefault="00FE24F5" w:rsidP="00BE08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1D6C99">
              <w:rPr>
                <w:rFonts w:cs="Times New Roman"/>
                <w:sz w:val="22"/>
                <w:szCs w:val="22"/>
              </w:rPr>
              <w:t>Forma prawna prowadzonej działalności</w:t>
            </w:r>
          </w:p>
        </w:tc>
        <w:tc>
          <w:tcPr>
            <w:tcW w:w="6828" w:type="dxa"/>
            <w:gridSpan w:val="3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E24F5" w:rsidRPr="001D6C99" w:rsidTr="00FE24F5">
        <w:tc>
          <w:tcPr>
            <w:tcW w:w="3227" w:type="dxa"/>
            <w:shd w:val="clear" w:color="auto" w:fill="auto"/>
          </w:tcPr>
          <w:p w:rsidR="00FE24F5" w:rsidRPr="001D6C99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D6C99">
              <w:rPr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3272" w:type="dxa"/>
            <w:gridSpan w:val="2"/>
          </w:tcPr>
          <w:p w:rsidR="00FE24F5" w:rsidRPr="001D6C99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D6C99">
              <w:rPr>
                <w:rFonts w:cs="Times New Roman"/>
                <w:sz w:val="22"/>
                <w:szCs w:val="22"/>
              </w:rPr>
              <w:t>REGON</w:t>
            </w:r>
          </w:p>
        </w:tc>
        <w:tc>
          <w:tcPr>
            <w:tcW w:w="3556" w:type="dxa"/>
          </w:tcPr>
          <w:p w:rsidR="00FE24F5" w:rsidRDefault="00FE24F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D6C99">
              <w:rPr>
                <w:rFonts w:cs="Times New Roman"/>
                <w:sz w:val="22"/>
                <w:szCs w:val="22"/>
              </w:rPr>
              <w:t>PKD</w:t>
            </w:r>
          </w:p>
          <w:p w:rsidR="00BE0895" w:rsidRPr="001D6C99" w:rsidRDefault="00BE0895" w:rsidP="00BE0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E24F5" w:rsidRPr="001D6C99" w:rsidTr="00FE24F5">
        <w:tc>
          <w:tcPr>
            <w:tcW w:w="3227" w:type="dxa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D6C99">
              <w:rPr>
                <w:rFonts w:cs="Times New Roman"/>
                <w:sz w:val="22"/>
                <w:szCs w:val="22"/>
              </w:rPr>
              <w:t>Data rozpoczęcia działalności</w:t>
            </w:r>
          </w:p>
        </w:tc>
        <w:tc>
          <w:tcPr>
            <w:tcW w:w="6828" w:type="dxa"/>
            <w:gridSpan w:val="3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E24F5" w:rsidRPr="001D6C99" w:rsidTr="00FE24F5">
        <w:tc>
          <w:tcPr>
            <w:tcW w:w="3227" w:type="dxa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D6C99">
              <w:rPr>
                <w:rFonts w:cs="Times New Roman"/>
                <w:sz w:val="22"/>
                <w:szCs w:val="22"/>
              </w:rPr>
              <w:t>Imię i nazwisko, stanowisko</w:t>
            </w: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D6C99">
              <w:rPr>
                <w:rFonts w:cs="Times New Roman"/>
                <w:sz w:val="20"/>
                <w:szCs w:val="20"/>
              </w:rPr>
              <w:t>Osoby reprezentującej pracodawcę</w:t>
            </w:r>
          </w:p>
        </w:tc>
        <w:tc>
          <w:tcPr>
            <w:tcW w:w="6828" w:type="dxa"/>
            <w:gridSpan w:val="3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70363" w:rsidRPr="001D6C99" w:rsidTr="00170363">
        <w:tc>
          <w:tcPr>
            <w:tcW w:w="10055" w:type="dxa"/>
            <w:gridSpan w:val="4"/>
            <w:shd w:val="clear" w:color="auto" w:fill="D9D9D9" w:themeFill="background1" w:themeFillShade="D9"/>
          </w:tcPr>
          <w:p w:rsidR="00170363" w:rsidRPr="001D6C99" w:rsidRDefault="00170363" w:rsidP="0017036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6C99">
              <w:rPr>
                <w:rFonts w:cs="Times New Roman"/>
                <w:b/>
                <w:bCs/>
                <w:sz w:val="20"/>
                <w:szCs w:val="20"/>
              </w:rPr>
              <w:t>II. DANE DOTYCZĄCE ORGANIZACJI PRZYGOTOWANIA ZAWODOWEGO DOROSŁYCH</w:t>
            </w:r>
          </w:p>
          <w:p w:rsidR="00170363" w:rsidRPr="001D6C99" w:rsidRDefault="00170363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5027" w:type="dxa"/>
            <w:gridSpan w:val="2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1D6C99">
              <w:rPr>
                <w:rFonts w:cs="Times New Roman"/>
                <w:bCs/>
              </w:rPr>
              <w:t xml:space="preserve">Wnioskowana liczba miejsc </w:t>
            </w: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5027" w:type="dxa"/>
            <w:gridSpan w:val="2"/>
            <w:vMerge w:val="restart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D6C99">
              <w:rPr>
                <w:rFonts w:cs="Times New Roman"/>
                <w:bCs/>
                <w:sz w:val="20"/>
                <w:szCs w:val="20"/>
              </w:rPr>
              <w:t>Nazwa stanowiska/stanowisk ze wskazaniem symbolu cyfrowego zawodu oraz nazwy kwalifikacji wyodrębnionych w zawodzie zgodnie z klasyfikacją zawodów szkolnictwa zawodowego</w:t>
            </w: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5027" w:type="dxa"/>
            <w:gridSpan w:val="2"/>
            <w:vMerge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5027" w:type="dxa"/>
            <w:gridSpan w:val="2"/>
            <w:vMerge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5027" w:type="dxa"/>
            <w:gridSpan w:val="2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1D6C99">
              <w:rPr>
                <w:rFonts w:cs="Times New Roman"/>
                <w:b/>
                <w:bCs/>
              </w:rPr>
              <w:t xml:space="preserve">Forma przygotowania zawodowego dorosłych </w:t>
            </w:r>
            <w:r w:rsidRPr="001D6C9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1D6C99">
              <w:rPr>
                <w:rFonts w:cs="Times New Roman"/>
                <w:color w:val="000000"/>
                <w:spacing w:val="-1"/>
                <w:sz w:val="20"/>
                <w:szCs w:val="20"/>
              </w:rPr>
              <w:t xml:space="preserve">Praktyczna nauka zawodu dorosłych trwa od 6 do 12 miesięcy, a przyuczenie do pracy dorosłych </w:t>
            </w:r>
            <w:r w:rsidRPr="001D6C99">
              <w:rPr>
                <w:rFonts w:cs="Times New Roman"/>
                <w:color w:val="000000"/>
                <w:sz w:val="20"/>
                <w:szCs w:val="20"/>
              </w:rPr>
              <w:t>trwa od 3 do 6 miesięcy)</w:t>
            </w: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5027" w:type="dxa"/>
            <w:gridSpan w:val="2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1D6C99">
              <w:rPr>
                <w:rFonts w:cs="Times New Roman"/>
                <w:b/>
                <w:bCs/>
              </w:rPr>
              <w:t>Czas trwania przygotowania zawodowego dorosłych</w:t>
            </w: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BE0895" w:rsidRDefault="00BE0895"/>
    <w:p w:rsidR="00BE0895" w:rsidRDefault="00BE089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5"/>
        <w:gridCol w:w="1322"/>
        <w:gridCol w:w="4437"/>
        <w:gridCol w:w="591"/>
        <w:gridCol w:w="76"/>
      </w:tblGrid>
      <w:tr w:rsidR="00FE24F5" w:rsidRPr="001D6C99" w:rsidTr="00FE24F5">
        <w:trPr>
          <w:gridAfter w:val="1"/>
          <w:wAfter w:w="76" w:type="dxa"/>
        </w:trPr>
        <w:tc>
          <w:tcPr>
            <w:tcW w:w="5027" w:type="dxa"/>
            <w:gridSpan w:val="2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1D6C99">
              <w:rPr>
                <w:rFonts w:cs="Times New Roman"/>
                <w:bCs/>
              </w:rPr>
              <w:t>Wykaz zadań zawodowych przewidzianych do realizacji u pracodawcy</w:t>
            </w: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rPr>
          <w:gridAfter w:val="1"/>
          <w:wAfter w:w="76" w:type="dxa"/>
        </w:trPr>
        <w:tc>
          <w:tcPr>
            <w:tcW w:w="5027" w:type="dxa"/>
            <w:gridSpan w:val="2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1D6C99">
              <w:rPr>
                <w:rFonts w:cs="Times New Roman"/>
                <w:bCs/>
              </w:rPr>
              <w:t>Wykaz nabywanych kwalifikacji zawodowych lub umiejętności</w:t>
            </w: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rPr>
          <w:gridAfter w:val="1"/>
          <w:wAfter w:w="76" w:type="dxa"/>
        </w:trPr>
        <w:tc>
          <w:tcPr>
            <w:tcW w:w="5027" w:type="dxa"/>
            <w:gridSpan w:val="2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1D6C99">
              <w:rPr>
                <w:rFonts w:cs="Times New Roman"/>
                <w:bCs/>
              </w:rPr>
              <w:t>Wymagania wobec uczestnika(wykształcenie, predyspozycje psychofizyczne, zdrowotne)</w:t>
            </w: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170363" w:rsidRPr="001D6C99" w:rsidTr="00170363">
        <w:trPr>
          <w:gridAfter w:val="1"/>
          <w:wAfter w:w="76" w:type="dxa"/>
        </w:trPr>
        <w:tc>
          <w:tcPr>
            <w:tcW w:w="10055" w:type="dxa"/>
            <w:gridSpan w:val="4"/>
            <w:shd w:val="clear" w:color="auto" w:fill="D9D9D9" w:themeFill="background1" w:themeFillShade="D9"/>
          </w:tcPr>
          <w:p w:rsidR="00170363" w:rsidRPr="001D6C99" w:rsidRDefault="00170363" w:rsidP="0017036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6C99">
              <w:rPr>
                <w:rFonts w:cs="Times New Roman"/>
                <w:b/>
                <w:bCs/>
                <w:sz w:val="20"/>
                <w:szCs w:val="20"/>
              </w:rPr>
              <w:t>III. DANE DOTYCZĄCE OPIEKUNA UCZESTNIKA PRZYGOTOWANIA ZAWODOWEGO DOROSŁYCH</w:t>
            </w:r>
          </w:p>
          <w:p w:rsidR="00170363" w:rsidRPr="001D6C99" w:rsidRDefault="00170363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rPr>
          <w:gridAfter w:val="1"/>
          <w:wAfter w:w="76" w:type="dxa"/>
        </w:trPr>
        <w:tc>
          <w:tcPr>
            <w:tcW w:w="5027" w:type="dxa"/>
            <w:gridSpan w:val="2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1D6C99">
              <w:rPr>
                <w:rFonts w:cs="Times New Roman"/>
                <w:bCs/>
              </w:rPr>
              <w:t>Imię i nazwisko</w:t>
            </w: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rPr>
          <w:gridAfter w:val="1"/>
          <w:wAfter w:w="76" w:type="dxa"/>
        </w:trPr>
        <w:tc>
          <w:tcPr>
            <w:tcW w:w="5027" w:type="dxa"/>
            <w:gridSpan w:val="2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1D6C99">
              <w:rPr>
                <w:rFonts w:cs="Times New Roman"/>
                <w:bCs/>
              </w:rPr>
              <w:t>Stanowisko</w:t>
            </w: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rPr>
          <w:gridAfter w:val="1"/>
          <w:wAfter w:w="76" w:type="dxa"/>
        </w:trPr>
        <w:tc>
          <w:tcPr>
            <w:tcW w:w="5027" w:type="dxa"/>
            <w:gridSpan w:val="2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1D6C99">
              <w:rPr>
                <w:rFonts w:cs="Times New Roman"/>
                <w:bCs/>
              </w:rPr>
              <w:t>Wykształcenie</w:t>
            </w: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rPr>
          <w:gridAfter w:val="1"/>
          <w:wAfter w:w="76" w:type="dxa"/>
        </w:trPr>
        <w:tc>
          <w:tcPr>
            <w:tcW w:w="5027" w:type="dxa"/>
            <w:gridSpan w:val="2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1D6C99">
              <w:rPr>
                <w:rFonts w:cs="Times New Roman"/>
                <w:bCs/>
              </w:rPr>
              <w:t>Posiadane kwalifikacje</w:t>
            </w: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5028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170363" w:rsidRPr="001D6C99" w:rsidTr="00170363">
        <w:tc>
          <w:tcPr>
            <w:tcW w:w="10131" w:type="dxa"/>
            <w:gridSpan w:val="5"/>
            <w:shd w:val="clear" w:color="auto" w:fill="D9D9D9" w:themeFill="background1" w:themeFillShade="D9"/>
          </w:tcPr>
          <w:p w:rsidR="00BE0895" w:rsidRDefault="00170363" w:rsidP="00BE0895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1D6C99">
              <w:rPr>
                <w:rFonts w:cs="Times New Roman"/>
                <w:b/>
                <w:sz w:val="20"/>
                <w:szCs w:val="20"/>
              </w:rPr>
              <w:t>IV. INFORMACJE O SPOSOBIE UZYSKANIA WIEDZY</w:t>
            </w:r>
            <w:r w:rsidR="00BE0895">
              <w:rPr>
                <w:rFonts w:cs="Times New Roman"/>
                <w:b/>
                <w:sz w:val="20"/>
                <w:szCs w:val="20"/>
              </w:rPr>
              <w:t xml:space="preserve"> TEORETYCZNEJ PRZEZ UCZESTNIKÓW -     </w:t>
            </w:r>
          </w:p>
          <w:p w:rsidR="00170363" w:rsidRPr="001D6C99" w:rsidRDefault="00BE0895" w:rsidP="00BE0895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</w:t>
            </w:r>
            <w:r w:rsidR="00170363" w:rsidRPr="001D6C99">
              <w:rPr>
                <w:rFonts w:cs="Times New Roman"/>
                <w:b/>
                <w:sz w:val="20"/>
                <w:szCs w:val="20"/>
              </w:rPr>
              <w:t>EGZAMINIE</w:t>
            </w:r>
          </w:p>
        </w:tc>
      </w:tr>
      <w:tr w:rsidR="00FE24F5" w:rsidRPr="001D6C99" w:rsidTr="00FE24F5">
        <w:tc>
          <w:tcPr>
            <w:tcW w:w="3705" w:type="dxa"/>
            <w:vMerge w:val="restart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1D6C99">
              <w:rPr>
                <w:rFonts w:cs="Times New Roman"/>
                <w:bCs/>
                <w:sz w:val="22"/>
                <w:szCs w:val="22"/>
              </w:rPr>
              <w:t>Proponowany sposób uzyskania przez uczestników wiedzy przewidzianej programem przygotowania zawodowego dorosłych niezbędnej do realizacji zadań zawodowych /</w:t>
            </w:r>
            <w:r w:rsidRPr="001D6C99">
              <w:rPr>
                <w:rFonts w:cs="Times New Roman"/>
                <w:bCs/>
                <w:i/>
                <w:sz w:val="18"/>
                <w:szCs w:val="18"/>
              </w:rPr>
              <w:t>właściwe zaznaczyć</w:t>
            </w:r>
            <w:r w:rsidRPr="001D6C99">
              <w:rPr>
                <w:rFonts w:cs="Times New Roman"/>
                <w:bCs/>
                <w:sz w:val="22"/>
                <w:szCs w:val="22"/>
              </w:rPr>
              <w:t>/</w:t>
            </w:r>
          </w:p>
        </w:tc>
        <w:tc>
          <w:tcPr>
            <w:tcW w:w="5759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D6C99">
              <w:rPr>
                <w:rFonts w:cs="Times New Roman"/>
                <w:sz w:val="22"/>
                <w:szCs w:val="22"/>
              </w:rPr>
              <w:t>Całkowicie u pracodawcy</w:t>
            </w: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667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3705" w:type="dxa"/>
            <w:vMerge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5759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1D6C99">
              <w:rPr>
                <w:rFonts w:cs="Times New Roman"/>
                <w:sz w:val="22"/>
                <w:szCs w:val="22"/>
              </w:rPr>
              <w:t>Proponuję skierowanie uczestnika w celu zdobycia wiedzy teoretycznej do instytucji szkoleniowej wskazanej przez starostę</w:t>
            </w:r>
          </w:p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667" w:type="dxa"/>
            <w:gridSpan w:val="2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3705" w:type="dxa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1D6C99">
              <w:rPr>
                <w:rFonts w:cs="Times New Roman"/>
                <w:bCs/>
                <w:sz w:val="22"/>
                <w:szCs w:val="22"/>
              </w:rPr>
              <w:t>Dane dotyczące instytucji egzaminujących, uprawnionych do przeprowadzenia egzaminu kwalifikacyjnego na tytuł zawodowy lub egzaminu czeladniczego/ egzaminu sprawdzającego</w:t>
            </w:r>
            <w:r w:rsidRPr="001D6C9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426" w:type="dxa"/>
            <w:gridSpan w:val="4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FE24F5" w:rsidRPr="001D6C99" w:rsidRDefault="00FE24F5" w:rsidP="00FE24F5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4418"/>
      </w:tblGrid>
      <w:tr w:rsidR="00170363" w:rsidRPr="001D6C99" w:rsidTr="00170363">
        <w:tc>
          <w:tcPr>
            <w:tcW w:w="10055" w:type="dxa"/>
            <w:gridSpan w:val="2"/>
            <w:shd w:val="clear" w:color="auto" w:fill="D9D9D9" w:themeFill="background1" w:themeFillShade="D9"/>
          </w:tcPr>
          <w:p w:rsidR="00170363" w:rsidRPr="001D6C99" w:rsidRDefault="00170363" w:rsidP="0017036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6C99">
              <w:rPr>
                <w:rFonts w:cs="Times New Roman"/>
                <w:b/>
                <w:bCs/>
                <w:sz w:val="20"/>
                <w:szCs w:val="20"/>
              </w:rPr>
              <w:t>V. WYKAZ WYDATKÓW KTÓRE PRACODAWCA BĘDZIE PONOSIŁ NA UCZESTNIKÓW(materiały i surowce, eksploatacja maszyn i urządzeń, odzież robocza, posiłki regeneracyjne i inne)</w:t>
            </w:r>
          </w:p>
          <w:p w:rsidR="00170363" w:rsidRPr="001D6C99" w:rsidRDefault="00170363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E24F5" w:rsidRPr="001D6C99" w:rsidTr="00FE24F5">
        <w:tc>
          <w:tcPr>
            <w:tcW w:w="5637" w:type="dxa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1D6C99">
              <w:rPr>
                <w:rFonts w:cs="Times New Roman"/>
                <w:bCs/>
              </w:rPr>
              <w:t>Rodzaj wydatku</w:t>
            </w:r>
          </w:p>
        </w:tc>
        <w:tc>
          <w:tcPr>
            <w:tcW w:w="4418" w:type="dxa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1D6C99">
              <w:rPr>
                <w:rFonts w:cs="Times New Roman"/>
                <w:sz w:val="22"/>
                <w:szCs w:val="22"/>
              </w:rPr>
              <w:t>wydatek jednorazowy ( w. j.) wydatek comiesięczny(w. mies.)</w:t>
            </w:r>
          </w:p>
        </w:tc>
      </w:tr>
      <w:tr w:rsidR="00FE24F5" w:rsidRPr="001D6C99" w:rsidTr="00FE24F5">
        <w:tc>
          <w:tcPr>
            <w:tcW w:w="5637" w:type="dxa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4418" w:type="dxa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5637" w:type="dxa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4418" w:type="dxa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5637" w:type="dxa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4418" w:type="dxa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5637" w:type="dxa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4418" w:type="dxa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FE24F5" w:rsidRPr="001D6C99" w:rsidTr="00FE24F5">
        <w:tc>
          <w:tcPr>
            <w:tcW w:w="5637" w:type="dxa"/>
            <w:shd w:val="clear" w:color="auto" w:fill="auto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4418" w:type="dxa"/>
          </w:tcPr>
          <w:p w:rsidR="00FE24F5" w:rsidRPr="001D6C99" w:rsidRDefault="00FE24F5" w:rsidP="00FE24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FE24F5" w:rsidRPr="001D6C99" w:rsidRDefault="00FE24F5" w:rsidP="00FE24F5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86620" w:rsidRDefault="00786620">
      <w:pPr>
        <w:widowControl/>
        <w:suppressAutoHyphens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FE24F5" w:rsidRPr="001D6C99" w:rsidRDefault="00FE24F5" w:rsidP="00FE24F5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"/>
        <w:gridCol w:w="130"/>
        <w:gridCol w:w="1543"/>
        <w:gridCol w:w="1984"/>
        <w:gridCol w:w="1701"/>
        <w:gridCol w:w="1701"/>
        <w:gridCol w:w="284"/>
        <w:gridCol w:w="2126"/>
      </w:tblGrid>
      <w:tr w:rsidR="008503E0" w:rsidRPr="001D6C99" w:rsidTr="008503E0">
        <w:trPr>
          <w:cantSplit/>
        </w:trPr>
        <w:tc>
          <w:tcPr>
            <w:tcW w:w="9923" w:type="dxa"/>
            <w:gridSpan w:val="8"/>
            <w:shd w:val="clear" w:color="auto" w:fill="D9D9D9"/>
          </w:tcPr>
          <w:p w:rsidR="008503E0" w:rsidRPr="001D6C99" w:rsidRDefault="008503E0" w:rsidP="008503E0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6C99">
              <w:rPr>
                <w:rFonts w:cs="Times New Roman"/>
                <w:b/>
                <w:sz w:val="20"/>
                <w:szCs w:val="20"/>
              </w:rPr>
              <w:t>CZĘŚĆ VI. OŚWIADCZENIA WNIOSKODAWCY</w:t>
            </w:r>
          </w:p>
          <w:p w:rsidR="008503E0" w:rsidRPr="001D6C99" w:rsidRDefault="008503E0" w:rsidP="008503E0">
            <w:pPr>
              <w:snapToGrid w:val="0"/>
              <w:jc w:val="center"/>
              <w:rPr>
                <w:rFonts w:cs="Times New Roman"/>
                <w:b/>
                <w:sz w:val="8"/>
              </w:rPr>
            </w:pPr>
          </w:p>
          <w:p w:rsidR="008503E0" w:rsidRPr="001D6C99" w:rsidRDefault="008503E0" w:rsidP="008503E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1D6C99">
              <w:rPr>
                <w:rFonts w:cs="Times New Roman"/>
                <w:b/>
                <w:sz w:val="20"/>
                <w:szCs w:val="20"/>
              </w:rPr>
              <w:t xml:space="preserve">Oświadczam, że: </w:t>
            </w:r>
          </w:p>
        </w:tc>
      </w:tr>
      <w:tr w:rsidR="008503E0" w:rsidRPr="001D6C99" w:rsidTr="00170363">
        <w:trPr>
          <w:cantSplit/>
          <w:trHeight w:val="340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1D6C99">
              <w:rPr>
                <w:sz w:val="20"/>
                <w:szCs w:val="20"/>
              </w:rPr>
              <w:t>1.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503E0" w:rsidRPr="001D6C99" w:rsidRDefault="008503E0" w:rsidP="008503E0">
            <w:pPr>
              <w:pStyle w:val="Zawartotabeli"/>
              <w:snapToGrid w:val="0"/>
              <w:rPr>
                <w:sz w:val="20"/>
                <w:szCs w:val="20"/>
              </w:rPr>
            </w:pPr>
            <w:bookmarkStart w:id="0" w:name="Tekst97"/>
          </w:p>
        </w:tc>
        <w:tc>
          <w:tcPr>
            <w:tcW w:w="69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692289" w:rsidP="008503E0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D6C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8503E0" w:rsidRPr="001D6C99">
              <w:rPr>
                <w:sz w:val="20"/>
                <w:szCs w:val="20"/>
              </w:rPr>
              <w:instrText xml:space="preserve"> FORMTEXT </w:instrText>
            </w:r>
            <w:r w:rsidRPr="001D6C99">
              <w:rPr>
                <w:sz w:val="20"/>
                <w:szCs w:val="20"/>
              </w:rPr>
            </w:r>
            <w:r w:rsidRPr="001D6C99">
              <w:rPr>
                <w:sz w:val="20"/>
                <w:szCs w:val="20"/>
              </w:rPr>
              <w:fldChar w:fldCharType="separate"/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Pr="001D6C99">
              <w:rPr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03E0" w:rsidRPr="001D6C99" w:rsidRDefault="008503E0" w:rsidP="008503E0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503E0" w:rsidRPr="001D6C99" w:rsidTr="00170363">
        <w:trPr>
          <w:trHeight w:val="2257"/>
        </w:trPr>
        <w:tc>
          <w:tcPr>
            <w:tcW w:w="45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6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03E0" w:rsidRPr="001D6C99" w:rsidRDefault="008503E0" w:rsidP="008503E0">
            <w:pPr>
              <w:tabs>
                <w:tab w:val="left" w:pos="5040"/>
              </w:tabs>
              <w:snapToGri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1D6C99">
              <w:rPr>
                <w:rFonts w:cs="Times New Roman"/>
                <w:i/>
                <w:iCs/>
                <w:sz w:val="14"/>
                <w:szCs w:val="14"/>
              </w:rPr>
              <w:t xml:space="preserve">  (</w:t>
            </w:r>
            <w:r w:rsidRPr="001D6C99">
              <w:rPr>
                <w:rFonts w:cs="Times New Roman"/>
                <w:i/>
                <w:sz w:val="16"/>
                <w:szCs w:val="16"/>
              </w:rPr>
              <w:t>prowadzę / nie prowadzę - należy odpowiednie wpisać)</w:t>
            </w:r>
          </w:p>
          <w:p w:rsidR="008503E0" w:rsidRPr="001D6C99" w:rsidRDefault="008503E0" w:rsidP="008503E0">
            <w:pPr>
              <w:tabs>
                <w:tab w:val="left" w:pos="5040"/>
              </w:tabs>
              <w:snapToGrid w:val="0"/>
              <w:rPr>
                <w:rFonts w:cs="Times New Roman"/>
                <w:sz w:val="8"/>
                <w:szCs w:val="8"/>
              </w:rPr>
            </w:pPr>
          </w:p>
          <w:p w:rsidR="008503E0" w:rsidRPr="001D6C99" w:rsidRDefault="008503E0" w:rsidP="008503E0">
            <w:pPr>
              <w:pStyle w:val="Zawartotabeli"/>
              <w:snapToGrid w:val="0"/>
              <w:jc w:val="both"/>
            </w:pPr>
            <w:r w:rsidRPr="001D6C99">
              <w:rPr>
                <w:b/>
                <w:sz w:val="20"/>
                <w:szCs w:val="20"/>
              </w:rPr>
              <w:t>działalność gospodarczą</w:t>
            </w:r>
            <w:r w:rsidRPr="001D6C99">
              <w:rPr>
                <w:sz w:val="20"/>
                <w:szCs w:val="20"/>
              </w:rPr>
              <w:t xml:space="preserve"> w rozumieniu prawa Unii Europejskiej.</w:t>
            </w:r>
          </w:p>
          <w:p w:rsidR="008503E0" w:rsidRPr="001D6C99" w:rsidRDefault="008503E0" w:rsidP="008503E0">
            <w:pPr>
              <w:pStyle w:val="Zawartotabeli"/>
              <w:snapToGrid w:val="0"/>
              <w:jc w:val="both"/>
              <w:rPr>
                <w:sz w:val="16"/>
                <w:szCs w:val="20"/>
              </w:rPr>
            </w:pPr>
          </w:p>
          <w:p w:rsidR="008503E0" w:rsidRPr="001D6C99" w:rsidRDefault="008503E0" w:rsidP="008503E0">
            <w:pPr>
              <w:pStyle w:val="Zawartotabeli"/>
              <w:snapToGrid w:val="0"/>
              <w:jc w:val="both"/>
              <w:rPr>
                <w:i/>
                <w:iCs/>
                <w:sz w:val="16"/>
                <w:szCs w:val="16"/>
              </w:rPr>
            </w:pPr>
            <w:r w:rsidRPr="001D6C99">
              <w:rPr>
                <w:i/>
                <w:iCs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8503E0" w:rsidRPr="001D6C99" w:rsidRDefault="008503E0" w:rsidP="008503E0">
            <w:pPr>
              <w:pStyle w:val="Zawartotabeli"/>
              <w:snapToGrid w:val="0"/>
              <w:jc w:val="both"/>
              <w:rPr>
                <w:i/>
                <w:iCs/>
                <w:sz w:val="8"/>
                <w:szCs w:val="8"/>
              </w:rPr>
            </w:pPr>
          </w:p>
          <w:p w:rsidR="008503E0" w:rsidRPr="001D6C99" w:rsidRDefault="008503E0" w:rsidP="008503E0">
            <w:pPr>
              <w:pStyle w:val="Zawartotabeli"/>
              <w:snapToGrid w:val="0"/>
              <w:jc w:val="both"/>
              <w:rPr>
                <w:i/>
                <w:iCs/>
                <w:sz w:val="16"/>
                <w:szCs w:val="16"/>
              </w:rPr>
            </w:pPr>
            <w:r w:rsidRPr="001D6C99">
              <w:rPr>
                <w:i/>
                <w:iCs/>
                <w:sz w:val="16"/>
                <w:szCs w:val="16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finansowania(patrz: orzeczenie w sprawie C-41/90 </w:t>
            </w:r>
            <w:proofErr w:type="spellStart"/>
            <w:r w:rsidRPr="001D6C99">
              <w:rPr>
                <w:i/>
                <w:iCs/>
                <w:sz w:val="16"/>
                <w:szCs w:val="16"/>
              </w:rPr>
              <w:t>Höfner</w:t>
            </w:r>
            <w:proofErr w:type="spellEnd"/>
            <w:r w:rsidRPr="001D6C99">
              <w:rPr>
                <w:i/>
                <w:iCs/>
                <w:sz w:val="16"/>
                <w:szCs w:val="16"/>
              </w:rPr>
              <w:t xml:space="preserve"> i </w:t>
            </w:r>
            <w:proofErr w:type="spellStart"/>
            <w:r w:rsidRPr="001D6C99">
              <w:rPr>
                <w:i/>
                <w:iCs/>
                <w:sz w:val="16"/>
                <w:szCs w:val="16"/>
              </w:rPr>
              <w:t>Elser</w:t>
            </w:r>
            <w:proofErr w:type="spellEnd"/>
            <w:r w:rsidRPr="001D6C99">
              <w:rPr>
                <w:i/>
                <w:iCs/>
                <w:sz w:val="16"/>
                <w:szCs w:val="16"/>
              </w:rPr>
              <w:t xml:space="preserve"> przeciwko </w:t>
            </w:r>
            <w:proofErr w:type="spellStart"/>
            <w:r w:rsidRPr="001D6C99">
              <w:rPr>
                <w:i/>
                <w:iCs/>
                <w:sz w:val="16"/>
                <w:szCs w:val="16"/>
              </w:rPr>
              <w:t>Macrotron</w:t>
            </w:r>
            <w:proofErr w:type="spellEnd"/>
            <w:r w:rsidRPr="001D6C99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D6C99">
              <w:rPr>
                <w:i/>
                <w:iCs/>
                <w:sz w:val="16"/>
                <w:szCs w:val="16"/>
              </w:rPr>
              <w:t>GmbH</w:t>
            </w:r>
            <w:proofErr w:type="spellEnd"/>
            <w:r w:rsidRPr="001D6C99">
              <w:rPr>
                <w:i/>
                <w:iCs/>
                <w:sz w:val="16"/>
                <w:szCs w:val="16"/>
              </w:rPr>
              <w:t>, ECR[1991] I-1979) oraz niezależnie od tego czy podmiot ten będzie działał w celu osiągnięcia zysku(patrz: orzeczenie Europejskiego Trybunału Sprawiedliwości z dnia 21 września 1999r. W 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both"/>
              <w:rPr>
                <w:rFonts w:cs="Times New Roman"/>
                <w:i/>
                <w:iCs/>
                <w:sz w:val="14"/>
                <w:szCs w:val="14"/>
              </w:rPr>
            </w:pPr>
            <w:r w:rsidRPr="001D6C99">
              <w:rPr>
                <w:rFonts w:cs="Times New Roman"/>
                <w:i/>
                <w:iCs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8503E0" w:rsidRPr="001D6C99" w:rsidTr="00170363">
        <w:trPr>
          <w:cantSplit/>
          <w:trHeight w:val="340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1D6C99">
              <w:rPr>
                <w:sz w:val="20"/>
                <w:szCs w:val="20"/>
              </w:rPr>
              <w:t>2.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503E0" w:rsidRPr="001D6C99" w:rsidRDefault="008503E0" w:rsidP="008503E0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69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692289" w:rsidP="008503E0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D6C99">
              <w:rPr>
                <w:sz w:val="20"/>
                <w:szCs w:val="20"/>
              </w:rPr>
              <w:fldChar w:fldCharType="begin">
                <w:ffData>
                  <w:name w:val="Tekst9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1" w:name="Tekst98"/>
            <w:r w:rsidR="008503E0" w:rsidRPr="001D6C99">
              <w:rPr>
                <w:sz w:val="20"/>
                <w:szCs w:val="20"/>
              </w:rPr>
              <w:instrText xml:space="preserve"> FORMTEXT </w:instrText>
            </w:r>
            <w:r w:rsidRPr="001D6C99">
              <w:rPr>
                <w:sz w:val="20"/>
                <w:szCs w:val="20"/>
              </w:rPr>
            </w:r>
            <w:r w:rsidRPr="001D6C99">
              <w:rPr>
                <w:sz w:val="20"/>
                <w:szCs w:val="20"/>
              </w:rPr>
              <w:fldChar w:fldCharType="separate"/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Pr="001D6C99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03E0" w:rsidRPr="001D6C99" w:rsidRDefault="008503E0" w:rsidP="008503E0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503E0" w:rsidRPr="001D6C99" w:rsidTr="00170363">
        <w:trPr>
          <w:cantSplit/>
          <w:trHeight w:val="450"/>
        </w:trPr>
        <w:tc>
          <w:tcPr>
            <w:tcW w:w="454" w:type="dxa"/>
            <w:vMerge/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6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1D6C99">
              <w:rPr>
                <w:rFonts w:cs="Times New Roman"/>
                <w:i/>
                <w:iCs/>
                <w:sz w:val="16"/>
                <w:szCs w:val="16"/>
              </w:rPr>
              <w:t xml:space="preserve">  (jestem / nie jestem - należy odpowiednie wpisać)</w:t>
            </w:r>
          </w:p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both"/>
              <w:rPr>
                <w:rFonts w:cs="Times New Roman"/>
                <w:sz w:val="8"/>
                <w:szCs w:val="8"/>
              </w:rPr>
            </w:pPr>
          </w:p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both"/>
              <w:rPr>
                <w:rFonts w:cs="Times New Roman"/>
                <w:i/>
                <w:iCs/>
                <w:sz w:val="14"/>
                <w:szCs w:val="14"/>
              </w:rPr>
            </w:pPr>
            <w:r w:rsidRPr="001D6C99">
              <w:rPr>
                <w:rFonts w:cs="Times New Roman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8503E0" w:rsidRPr="001D6C99" w:rsidTr="00170363">
        <w:trPr>
          <w:trHeight w:val="340"/>
        </w:trPr>
        <w:tc>
          <w:tcPr>
            <w:tcW w:w="454" w:type="dxa"/>
            <w:vMerge w:val="restart"/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1D6C99">
              <w:rPr>
                <w:sz w:val="20"/>
                <w:szCs w:val="20"/>
              </w:rPr>
              <w:t>3.</w:t>
            </w:r>
          </w:p>
        </w:tc>
        <w:tc>
          <w:tcPr>
            <w:tcW w:w="130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widowControl/>
              <w:suppressAutoHyphens w:val="0"/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692289" w:rsidP="008503E0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D6C99">
              <w:rPr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" w:name="Tekst99"/>
            <w:r w:rsidR="008503E0" w:rsidRPr="001D6C99">
              <w:rPr>
                <w:sz w:val="20"/>
                <w:szCs w:val="20"/>
              </w:rPr>
              <w:instrText xml:space="preserve"> FORMTEXT </w:instrText>
            </w:r>
            <w:r w:rsidRPr="001D6C99">
              <w:rPr>
                <w:sz w:val="20"/>
                <w:szCs w:val="20"/>
              </w:rPr>
            </w:r>
            <w:r w:rsidRPr="001D6C99">
              <w:rPr>
                <w:sz w:val="20"/>
                <w:szCs w:val="20"/>
              </w:rPr>
              <w:fldChar w:fldCharType="separate"/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="008503E0" w:rsidRPr="001D6C99">
              <w:rPr>
                <w:noProof/>
                <w:sz w:val="20"/>
                <w:szCs w:val="20"/>
              </w:rPr>
              <w:t> </w:t>
            </w:r>
            <w:r w:rsidRPr="001D6C99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widowControl/>
              <w:suppressAutoHyphens w:val="0"/>
              <w:snapToGrid w:val="0"/>
              <w:spacing w:after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503E0" w:rsidRPr="001D6C99" w:rsidTr="00170363">
        <w:trPr>
          <w:trHeight w:val="870"/>
        </w:trPr>
        <w:tc>
          <w:tcPr>
            <w:tcW w:w="454" w:type="dxa"/>
            <w:vMerge/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6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1D6C99">
              <w:rPr>
                <w:rFonts w:cs="Times New Roman"/>
                <w:i/>
                <w:iCs/>
                <w:sz w:val="16"/>
                <w:szCs w:val="16"/>
              </w:rPr>
              <w:t xml:space="preserve"> (otrzymałem / nie otrzymałem / nie jest beneficjentem pomocy publicznej -  należy odpowiednie wpisać)</w:t>
            </w:r>
          </w:p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both"/>
              <w:rPr>
                <w:rFonts w:cs="Times New Roman"/>
                <w:sz w:val="8"/>
                <w:szCs w:val="8"/>
              </w:rPr>
            </w:pPr>
          </w:p>
          <w:p w:rsidR="008503E0" w:rsidRPr="001D6C99" w:rsidRDefault="008503E0" w:rsidP="008503E0">
            <w:pPr>
              <w:widowControl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D6C99">
              <w:rPr>
                <w:rFonts w:cs="Times New Roman"/>
                <w:sz w:val="20"/>
                <w:szCs w:val="20"/>
              </w:rPr>
              <w:t>w okresie ostatnich 3 lat przed dniem złożenia wniosku (tj. w okresie obejmującym bieżący rok podatkowy i poprzedzające go 2 lata podatkowe – uwzględniając wszystkie przedsiębiorstwa powiązane w 1 przedsiębiorstwo):</w:t>
            </w:r>
          </w:p>
          <w:p w:rsidR="008503E0" w:rsidRPr="001D6C99" w:rsidRDefault="008503E0" w:rsidP="008503E0">
            <w:pPr>
              <w:widowControl/>
              <w:suppressAutoHyphens w:val="0"/>
              <w:snapToGrid w:val="0"/>
              <w:jc w:val="both"/>
              <w:rPr>
                <w:rFonts w:cs="Times New Roman"/>
                <w:sz w:val="16"/>
                <w:szCs w:val="20"/>
              </w:rPr>
            </w:pPr>
          </w:p>
          <w:p w:rsidR="008503E0" w:rsidRPr="001D6C99" w:rsidRDefault="008503E0" w:rsidP="00603C23">
            <w:pPr>
              <w:widowControl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rFonts w:cs="Times New Roman"/>
                <w:i/>
                <w:iCs/>
                <w:sz w:val="14"/>
                <w:szCs w:val="14"/>
              </w:rPr>
            </w:pPr>
            <w:r w:rsidRPr="001D6C99">
              <w:rPr>
                <w:rFonts w:cs="Times New Roman"/>
                <w:b/>
                <w:sz w:val="20"/>
                <w:szCs w:val="20"/>
              </w:rPr>
              <w:t xml:space="preserve">pomoc </w:t>
            </w:r>
            <w:r w:rsidRPr="001D6C99">
              <w:rPr>
                <w:rFonts w:cs="Times New Roman"/>
                <w:b/>
                <w:i/>
                <w:sz w:val="20"/>
                <w:szCs w:val="20"/>
              </w:rPr>
              <w:t>de minimis</w:t>
            </w:r>
            <w:r w:rsidRPr="001D6C99">
              <w:rPr>
                <w:rFonts w:cs="Times New Roman"/>
                <w:sz w:val="20"/>
                <w:szCs w:val="20"/>
              </w:rPr>
              <w:t xml:space="preserve"> na podstawie rozporządzenia Komisji (UE) nr 1407/2013 z dnia 18 grudnia 2013 r. w sprawie stosowania art. 107 i 108 Traktatu o funkcjonowaniu Unii Europejskiej do pomocy de minimis (Dz. Urz. UE L 352 z 24.12.2013, str. 1)</w:t>
            </w:r>
          </w:p>
        </w:tc>
      </w:tr>
      <w:tr w:rsidR="008503E0" w:rsidRPr="001D6C99" w:rsidTr="00170363">
        <w:trPr>
          <w:trHeight w:val="340"/>
        </w:trPr>
        <w:tc>
          <w:tcPr>
            <w:tcW w:w="454" w:type="dxa"/>
            <w:vMerge/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D6C99">
              <w:rPr>
                <w:sz w:val="20"/>
                <w:szCs w:val="20"/>
              </w:rPr>
              <w:t xml:space="preserve">na kwotę 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692289" w:rsidP="008503E0">
            <w:pPr>
              <w:tabs>
                <w:tab w:val="left" w:pos="5040"/>
              </w:tabs>
              <w:snapToGrid w:val="0"/>
              <w:jc w:val="right"/>
              <w:rPr>
                <w:rFonts w:cs="Times New Roman"/>
                <w:iCs/>
                <w:sz w:val="20"/>
                <w:szCs w:val="20"/>
              </w:rPr>
            </w:pPr>
            <w:r w:rsidRPr="001D6C99">
              <w:rPr>
                <w:rFonts w:cs="Times New Roman"/>
                <w:iCs/>
                <w:sz w:val="20"/>
                <w:szCs w:val="20"/>
              </w:rPr>
              <w:fldChar w:fldCharType="begin">
                <w:ffData>
                  <w:name w:val="Tekst100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3" w:name="Tekst100"/>
            <w:r w:rsidR="008503E0" w:rsidRPr="001D6C99">
              <w:rPr>
                <w:rFonts w:cs="Times New Roman"/>
                <w:iCs/>
                <w:sz w:val="20"/>
                <w:szCs w:val="20"/>
              </w:rPr>
              <w:instrText xml:space="preserve"> FORMTEXT </w:instrText>
            </w:r>
            <w:r w:rsidRPr="001D6C99">
              <w:rPr>
                <w:rFonts w:cs="Times New Roman"/>
                <w:iCs/>
                <w:sz w:val="20"/>
                <w:szCs w:val="20"/>
              </w:rPr>
            </w:r>
            <w:r w:rsidRPr="001D6C99">
              <w:rPr>
                <w:rFonts w:cs="Times New Roman"/>
                <w:iCs/>
                <w:sz w:val="20"/>
                <w:szCs w:val="20"/>
              </w:rPr>
              <w:fldChar w:fldCharType="separate"/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Pr="001D6C99">
              <w:rPr>
                <w:rFonts w:cs="Times New Roman"/>
                <w:i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D6C99">
              <w:rPr>
                <w:rFonts w:cs="Times New Roman"/>
                <w:sz w:val="20"/>
                <w:szCs w:val="20"/>
              </w:rPr>
              <w:t xml:space="preserve">  zł, co stanowi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692289" w:rsidP="008503E0">
            <w:pPr>
              <w:tabs>
                <w:tab w:val="left" w:pos="5040"/>
              </w:tabs>
              <w:snapToGrid w:val="0"/>
              <w:jc w:val="right"/>
              <w:rPr>
                <w:rFonts w:cs="Times New Roman"/>
                <w:iCs/>
                <w:sz w:val="20"/>
                <w:szCs w:val="20"/>
              </w:rPr>
            </w:pPr>
            <w:r w:rsidRPr="001D6C99">
              <w:rPr>
                <w:rFonts w:cs="Times New Roman"/>
                <w:iCs/>
                <w:sz w:val="20"/>
                <w:szCs w:val="20"/>
              </w:rPr>
              <w:fldChar w:fldCharType="begin">
                <w:ffData>
                  <w:name w:val="Tekst101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4" w:name="Tekst101"/>
            <w:r w:rsidR="008503E0" w:rsidRPr="001D6C99">
              <w:rPr>
                <w:rFonts w:cs="Times New Roman"/>
                <w:iCs/>
                <w:sz w:val="20"/>
                <w:szCs w:val="20"/>
              </w:rPr>
              <w:instrText xml:space="preserve"> FORMTEXT </w:instrText>
            </w:r>
            <w:r w:rsidRPr="001D6C99">
              <w:rPr>
                <w:rFonts w:cs="Times New Roman"/>
                <w:iCs/>
                <w:sz w:val="20"/>
                <w:szCs w:val="20"/>
              </w:rPr>
            </w:r>
            <w:r w:rsidRPr="001D6C99">
              <w:rPr>
                <w:rFonts w:cs="Times New Roman"/>
                <w:iCs/>
                <w:sz w:val="20"/>
                <w:szCs w:val="20"/>
              </w:rPr>
              <w:fldChar w:fldCharType="separate"/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Pr="001D6C99">
              <w:rPr>
                <w:rFonts w:cs="Times New Roman"/>
                <w:i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D6C9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€</w:t>
            </w:r>
          </w:p>
        </w:tc>
      </w:tr>
      <w:tr w:rsidR="008503E0" w:rsidRPr="001D6C99" w:rsidTr="00170363">
        <w:trPr>
          <w:trHeight w:val="867"/>
        </w:trPr>
        <w:tc>
          <w:tcPr>
            <w:tcW w:w="454" w:type="dxa"/>
            <w:vMerge/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6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rPr>
                <w:sz w:val="16"/>
                <w:szCs w:val="20"/>
              </w:rPr>
            </w:pPr>
          </w:p>
          <w:p w:rsidR="008503E0" w:rsidRPr="001D6C99" w:rsidRDefault="008503E0" w:rsidP="00603C23">
            <w:pPr>
              <w:widowControl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D6C99">
              <w:rPr>
                <w:rFonts w:cs="Times New Roman"/>
                <w:b/>
                <w:sz w:val="20"/>
                <w:szCs w:val="20"/>
              </w:rPr>
              <w:t xml:space="preserve">pomoc </w:t>
            </w:r>
            <w:r w:rsidRPr="001D6C99">
              <w:rPr>
                <w:rFonts w:cs="Times New Roman"/>
                <w:b/>
                <w:i/>
                <w:sz w:val="20"/>
                <w:szCs w:val="20"/>
              </w:rPr>
              <w:t xml:space="preserve">de minimis </w:t>
            </w:r>
            <w:r w:rsidRPr="001D6C99">
              <w:rPr>
                <w:rFonts w:cs="Times New Roman"/>
                <w:b/>
                <w:sz w:val="20"/>
                <w:szCs w:val="20"/>
              </w:rPr>
              <w:t>w rolnictwie</w:t>
            </w:r>
            <w:r w:rsidRPr="001D6C99">
              <w:rPr>
                <w:rFonts w:cs="Times New Roman"/>
                <w:sz w:val="20"/>
                <w:szCs w:val="20"/>
              </w:rPr>
              <w:t xml:space="preserve"> na podstawie </w:t>
            </w:r>
            <w:r w:rsidRPr="001D6C99">
              <w:rPr>
                <w:rFonts w:eastAsia="Times New Roman" w:cs="Times New Roman"/>
                <w:sz w:val="20"/>
                <w:szCs w:val="20"/>
                <w:lang w:eastAsia="pl-PL" w:bidi="pl-PL"/>
              </w:rPr>
              <w:t>r</w:t>
            </w:r>
            <w:r w:rsidRPr="001D6C99">
              <w:rPr>
                <w:rFonts w:eastAsia="Times New Roman" w:cs="Times New Roman"/>
                <w:sz w:val="20"/>
                <w:szCs w:val="20"/>
              </w:rPr>
              <w:t>ozporządzenia Komisji (UE)</w:t>
            </w:r>
            <w:r w:rsidRPr="001D6C99">
              <w:rPr>
                <w:rFonts w:eastAsia="Times New Roman" w:cs="Times New Roman"/>
                <w:sz w:val="20"/>
                <w:szCs w:val="20"/>
                <w:lang w:eastAsia="pl-PL" w:bidi="pl-PL"/>
              </w:rPr>
              <w:t xml:space="preserve"> nr 1408/2013 z dnia 18 grudnia 2013 r.</w:t>
            </w:r>
            <w:r w:rsidRPr="001D6C99">
              <w:rPr>
                <w:rFonts w:eastAsia="Times New Roman" w:cs="Times New Roman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1D6C99">
              <w:rPr>
                <w:rFonts w:eastAsia="Times New Roman" w:cs="Times New Roman"/>
                <w:sz w:val="20"/>
                <w:szCs w:val="20"/>
              </w:rPr>
              <w:t>w sprawie stosowania art.</w:t>
            </w:r>
            <w:r w:rsidRPr="001D6C99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1D6C99">
              <w:rPr>
                <w:rFonts w:eastAsia="Times New Roman" w:cs="Times New Roman"/>
                <w:sz w:val="20"/>
                <w:szCs w:val="20"/>
              </w:rPr>
              <w:t xml:space="preserve">107 i 108 Traktatu o funkcjonowaniu Unii Europejskiej do pomocy </w:t>
            </w:r>
            <w:r w:rsidRPr="001D6C99">
              <w:rPr>
                <w:rFonts w:eastAsia="Times New Roman" w:cs="Times New Roman"/>
                <w:iCs/>
                <w:sz w:val="20"/>
                <w:szCs w:val="20"/>
              </w:rPr>
              <w:t>de minimis</w:t>
            </w:r>
            <w:r w:rsidRPr="001D6C99">
              <w:rPr>
                <w:rFonts w:eastAsia="Times New Roman" w:cs="Times New Roman"/>
                <w:sz w:val="20"/>
                <w:szCs w:val="20"/>
              </w:rPr>
              <w:t xml:space="preserve">  w sektorze rolnym (Dz. Urz. UE L 352</w:t>
            </w:r>
            <w:r w:rsidRPr="001D6C99">
              <w:rPr>
                <w:rFonts w:eastAsia="Times New Roman" w:cs="Times New Roman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1D6C99">
              <w:rPr>
                <w:rFonts w:eastAsia="Times New Roman" w:cs="Times New Roman"/>
                <w:sz w:val="20"/>
                <w:szCs w:val="20"/>
                <w:lang w:eastAsia="pl-PL" w:bidi="pl-PL"/>
              </w:rPr>
              <w:t>z 24.12.2013, str. 9)</w:t>
            </w:r>
            <w:r w:rsidRPr="001D6C99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503E0" w:rsidRPr="001D6C99" w:rsidTr="00170363">
        <w:trPr>
          <w:trHeight w:val="340"/>
        </w:trPr>
        <w:tc>
          <w:tcPr>
            <w:tcW w:w="454" w:type="dxa"/>
            <w:vMerge/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right"/>
              <w:rPr>
                <w:i/>
                <w:iCs/>
                <w:sz w:val="16"/>
                <w:szCs w:val="16"/>
              </w:rPr>
            </w:pPr>
            <w:r w:rsidRPr="001D6C99">
              <w:rPr>
                <w:sz w:val="20"/>
                <w:szCs w:val="20"/>
              </w:rPr>
              <w:t xml:space="preserve">na kwotę 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692289" w:rsidP="008503E0">
            <w:pPr>
              <w:pStyle w:val="Zawartotabeli"/>
              <w:snapToGrid w:val="0"/>
              <w:jc w:val="right"/>
              <w:rPr>
                <w:iCs/>
                <w:sz w:val="20"/>
                <w:szCs w:val="20"/>
              </w:rPr>
            </w:pPr>
            <w:r w:rsidRPr="001D6C99">
              <w:rPr>
                <w:iCs/>
                <w:sz w:val="20"/>
                <w:szCs w:val="20"/>
              </w:rPr>
              <w:fldChar w:fldCharType="begin">
                <w:ffData>
                  <w:name w:val="Tekst102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5" w:name="Tekst102"/>
            <w:r w:rsidR="008503E0" w:rsidRPr="001D6C99">
              <w:rPr>
                <w:iCs/>
                <w:sz w:val="20"/>
                <w:szCs w:val="20"/>
              </w:rPr>
              <w:instrText xml:space="preserve"> FORMTEXT </w:instrText>
            </w:r>
            <w:r w:rsidRPr="001D6C99">
              <w:rPr>
                <w:iCs/>
                <w:sz w:val="20"/>
                <w:szCs w:val="20"/>
              </w:rPr>
            </w:r>
            <w:r w:rsidRPr="001D6C99">
              <w:rPr>
                <w:iCs/>
                <w:sz w:val="20"/>
                <w:szCs w:val="20"/>
              </w:rPr>
              <w:fldChar w:fldCharType="separate"/>
            </w:r>
            <w:r w:rsidR="008503E0" w:rsidRPr="001D6C99">
              <w:rPr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iCs/>
                <w:noProof/>
                <w:sz w:val="20"/>
                <w:szCs w:val="20"/>
              </w:rPr>
              <w:t> </w:t>
            </w:r>
            <w:r w:rsidRPr="001D6C99">
              <w:rPr>
                <w:i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rPr>
                <w:i/>
                <w:iCs/>
                <w:sz w:val="16"/>
                <w:szCs w:val="16"/>
              </w:rPr>
            </w:pPr>
            <w:r w:rsidRPr="001D6C99">
              <w:rPr>
                <w:sz w:val="20"/>
                <w:szCs w:val="20"/>
              </w:rPr>
              <w:t xml:space="preserve">  zł, co stanowi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692289" w:rsidP="008503E0">
            <w:pPr>
              <w:pStyle w:val="Zawartotabeli"/>
              <w:snapToGrid w:val="0"/>
              <w:jc w:val="right"/>
              <w:rPr>
                <w:iCs/>
                <w:sz w:val="20"/>
                <w:szCs w:val="20"/>
              </w:rPr>
            </w:pPr>
            <w:r w:rsidRPr="001D6C99">
              <w:rPr>
                <w:iCs/>
                <w:sz w:val="20"/>
                <w:szCs w:val="20"/>
              </w:rPr>
              <w:fldChar w:fldCharType="begin">
                <w:ffData>
                  <w:name w:val="Tekst103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6" w:name="Tekst103"/>
            <w:r w:rsidR="008503E0" w:rsidRPr="001D6C99">
              <w:rPr>
                <w:iCs/>
                <w:sz w:val="20"/>
                <w:szCs w:val="20"/>
              </w:rPr>
              <w:instrText xml:space="preserve"> FORMTEXT </w:instrText>
            </w:r>
            <w:r w:rsidRPr="001D6C99">
              <w:rPr>
                <w:iCs/>
                <w:sz w:val="20"/>
                <w:szCs w:val="20"/>
              </w:rPr>
            </w:r>
            <w:r w:rsidRPr="001D6C99">
              <w:rPr>
                <w:iCs/>
                <w:sz w:val="20"/>
                <w:szCs w:val="20"/>
              </w:rPr>
              <w:fldChar w:fldCharType="separate"/>
            </w:r>
            <w:r w:rsidR="008503E0" w:rsidRPr="001D6C99">
              <w:rPr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iCs/>
                <w:noProof/>
                <w:sz w:val="20"/>
                <w:szCs w:val="20"/>
              </w:rPr>
              <w:t> </w:t>
            </w:r>
            <w:r w:rsidRPr="001D6C99">
              <w:rPr>
                <w:i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rPr>
                <w:i/>
                <w:iCs/>
                <w:sz w:val="16"/>
                <w:szCs w:val="16"/>
              </w:rPr>
            </w:pPr>
            <w:r w:rsidRPr="001D6C99">
              <w:rPr>
                <w:bCs/>
                <w:i/>
                <w:iCs/>
                <w:sz w:val="20"/>
                <w:szCs w:val="20"/>
              </w:rPr>
              <w:t xml:space="preserve"> €</w:t>
            </w:r>
          </w:p>
        </w:tc>
      </w:tr>
      <w:tr w:rsidR="008503E0" w:rsidRPr="001D6C99" w:rsidTr="00170363">
        <w:trPr>
          <w:trHeight w:val="555"/>
        </w:trPr>
        <w:tc>
          <w:tcPr>
            <w:tcW w:w="454" w:type="dxa"/>
            <w:vMerge/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6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rPr>
                <w:sz w:val="16"/>
                <w:szCs w:val="20"/>
              </w:rPr>
            </w:pPr>
          </w:p>
          <w:p w:rsidR="008503E0" w:rsidRPr="001D6C99" w:rsidRDefault="008503E0" w:rsidP="00603C23">
            <w:pPr>
              <w:widowControl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1D6C99">
              <w:rPr>
                <w:rFonts w:cs="Times New Roman"/>
                <w:b/>
                <w:sz w:val="20"/>
                <w:szCs w:val="20"/>
              </w:rPr>
              <w:t xml:space="preserve">pomoc </w:t>
            </w:r>
            <w:r w:rsidRPr="001D6C99">
              <w:rPr>
                <w:rFonts w:cs="Times New Roman"/>
                <w:b/>
                <w:i/>
                <w:sz w:val="20"/>
                <w:szCs w:val="20"/>
              </w:rPr>
              <w:t>de minimis w sektorze rybołówstwa i akwakultury</w:t>
            </w:r>
            <w:r w:rsidRPr="001D6C99">
              <w:rPr>
                <w:rFonts w:cs="Times New Roman"/>
                <w:sz w:val="20"/>
                <w:szCs w:val="20"/>
              </w:rPr>
              <w:t xml:space="preserve"> na podstawie </w:t>
            </w:r>
            <w:r w:rsidRPr="001D6C99">
              <w:rPr>
                <w:rFonts w:eastAsia="Times New Roman" w:cs="Times New Roman"/>
                <w:sz w:val="20"/>
                <w:szCs w:val="20"/>
                <w:lang w:eastAsia="pl-PL" w:bidi="pl-PL"/>
              </w:rPr>
              <w:t>w r</w:t>
            </w:r>
            <w:r w:rsidRPr="001D6C99">
              <w:rPr>
                <w:rFonts w:eastAsia="Times New Roman" w:cs="Times New Roman"/>
                <w:sz w:val="20"/>
                <w:szCs w:val="20"/>
              </w:rPr>
              <w:t>ozporządzenia Komisji (UE) nr 717/2014 z dnia 27 czerwca 2014 r. w sprawie stosowania art.</w:t>
            </w:r>
            <w:r w:rsidRPr="001D6C99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1D6C99">
              <w:rPr>
                <w:rFonts w:eastAsia="Times New Roman" w:cs="Times New Roman"/>
                <w:sz w:val="20"/>
                <w:szCs w:val="20"/>
              </w:rPr>
              <w:t xml:space="preserve">107 i 108 Traktatu o funkcjonowaniu Unii Europejskiej do pomocy </w:t>
            </w:r>
            <w:r w:rsidRPr="001D6C99">
              <w:rPr>
                <w:rFonts w:eastAsia="Times New Roman" w:cs="Times New Roman"/>
                <w:iCs/>
                <w:sz w:val="20"/>
                <w:szCs w:val="20"/>
              </w:rPr>
              <w:t xml:space="preserve">de minimis </w:t>
            </w:r>
            <w:r w:rsidRPr="001D6C99">
              <w:rPr>
                <w:rFonts w:eastAsia="Times New Roman" w:cs="Times New Roman"/>
                <w:sz w:val="20"/>
                <w:szCs w:val="20"/>
              </w:rPr>
              <w:t>w sektorze rybołówstwa i akwakultury (Dz. Urz. UE L 190</w:t>
            </w:r>
            <w:r w:rsidRPr="001D6C99">
              <w:rPr>
                <w:rFonts w:eastAsia="Times New Roman" w:cs="Times New Roman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1D6C99">
              <w:rPr>
                <w:rFonts w:eastAsia="Times New Roman" w:cs="Times New Roman"/>
                <w:sz w:val="20"/>
                <w:szCs w:val="20"/>
                <w:lang w:eastAsia="pl-PL" w:bidi="pl-PL"/>
              </w:rPr>
              <w:t>z 28.06.2014, str. 45.)</w:t>
            </w:r>
          </w:p>
        </w:tc>
      </w:tr>
      <w:tr w:rsidR="008503E0" w:rsidRPr="001D6C99" w:rsidTr="00170363">
        <w:trPr>
          <w:trHeight w:val="340"/>
        </w:trPr>
        <w:tc>
          <w:tcPr>
            <w:tcW w:w="454" w:type="dxa"/>
            <w:vMerge/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1D6C99">
              <w:rPr>
                <w:rFonts w:cs="Times New Roman"/>
                <w:sz w:val="20"/>
                <w:szCs w:val="20"/>
              </w:rPr>
              <w:t xml:space="preserve">na kwotę 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692289" w:rsidP="008503E0">
            <w:pPr>
              <w:tabs>
                <w:tab w:val="left" w:pos="5040"/>
              </w:tabs>
              <w:snapToGrid w:val="0"/>
              <w:jc w:val="right"/>
              <w:rPr>
                <w:rFonts w:cs="Times New Roman"/>
                <w:iCs/>
                <w:sz w:val="20"/>
                <w:szCs w:val="20"/>
              </w:rPr>
            </w:pPr>
            <w:r w:rsidRPr="001D6C99">
              <w:rPr>
                <w:rFonts w:cs="Times New Roman"/>
                <w:iCs/>
                <w:sz w:val="20"/>
                <w:szCs w:val="20"/>
              </w:rPr>
              <w:fldChar w:fldCharType="begin">
                <w:ffData>
                  <w:name w:val="Tekst104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7" w:name="Tekst104"/>
            <w:r w:rsidR="008503E0" w:rsidRPr="001D6C99">
              <w:rPr>
                <w:rFonts w:cs="Times New Roman"/>
                <w:iCs/>
                <w:sz w:val="20"/>
                <w:szCs w:val="20"/>
              </w:rPr>
              <w:instrText xml:space="preserve"> FORMTEXT </w:instrText>
            </w:r>
            <w:r w:rsidRPr="001D6C99">
              <w:rPr>
                <w:rFonts w:cs="Times New Roman"/>
                <w:iCs/>
                <w:sz w:val="20"/>
                <w:szCs w:val="20"/>
              </w:rPr>
            </w:r>
            <w:r w:rsidRPr="001D6C99">
              <w:rPr>
                <w:rFonts w:cs="Times New Roman"/>
                <w:iCs/>
                <w:sz w:val="20"/>
                <w:szCs w:val="20"/>
              </w:rPr>
              <w:fldChar w:fldCharType="separate"/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Pr="001D6C99">
              <w:rPr>
                <w:rFonts w:cs="Times New Roman"/>
                <w:i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1D6C99">
              <w:rPr>
                <w:rFonts w:cs="Times New Roman"/>
                <w:sz w:val="20"/>
                <w:szCs w:val="20"/>
              </w:rPr>
              <w:t xml:space="preserve">  zł, co stanowi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3E0" w:rsidRPr="001D6C99" w:rsidRDefault="00692289" w:rsidP="008503E0">
            <w:pPr>
              <w:tabs>
                <w:tab w:val="left" w:pos="5040"/>
              </w:tabs>
              <w:snapToGrid w:val="0"/>
              <w:jc w:val="right"/>
              <w:rPr>
                <w:rFonts w:cs="Times New Roman"/>
                <w:iCs/>
                <w:sz w:val="20"/>
                <w:szCs w:val="20"/>
              </w:rPr>
            </w:pPr>
            <w:r w:rsidRPr="001D6C99">
              <w:rPr>
                <w:rFonts w:cs="Times New Roman"/>
                <w:iCs/>
                <w:sz w:val="20"/>
                <w:szCs w:val="20"/>
              </w:rPr>
              <w:fldChar w:fldCharType="begin">
                <w:ffData>
                  <w:name w:val="Tekst105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8" w:name="Tekst105"/>
            <w:r w:rsidR="008503E0" w:rsidRPr="001D6C99">
              <w:rPr>
                <w:rFonts w:cs="Times New Roman"/>
                <w:iCs/>
                <w:sz w:val="20"/>
                <w:szCs w:val="20"/>
              </w:rPr>
              <w:instrText xml:space="preserve"> FORMTEXT </w:instrText>
            </w:r>
            <w:r w:rsidRPr="001D6C99">
              <w:rPr>
                <w:rFonts w:cs="Times New Roman"/>
                <w:iCs/>
                <w:sz w:val="20"/>
                <w:szCs w:val="20"/>
              </w:rPr>
            </w:r>
            <w:r w:rsidRPr="001D6C99">
              <w:rPr>
                <w:rFonts w:cs="Times New Roman"/>
                <w:iCs/>
                <w:sz w:val="20"/>
                <w:szCs w:val="20"/>
              </w:rPr>
              <w:fldChar w:fldCharType="separate"/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="008503E0" w:rsidRPr="001D6C99">
              <w:rPr>
                <w:rFonts w:cs="Times New Roman"/>
                <w:iCs/>
                <w:noProof/>
                <w:sz w:val="20"/>
                <w:szCs w:val="20"/>
              </w:rPr>
              <w:t> </w:t>
            </w:r>
            <w:r w:rsidRPr="001D6C99">
              <w:rPr>
                <w:rFonts w:cs="Times New Roman"/>
                <w:i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1D6C99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€</w:t>
            </w:r>
            <w:r w:rsidRPr="001D6C99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503E0" w:rsidRPr="001D6C99" w:rsidTr="00170363">
        <w:trPr>
          <w:trHeight w:val="57"/>
        </w:trPr>
        <w:tc>
          <w:tcPr>
            <w:tcW w:w="454" w:type="dxa"/>
            <w:vMerge/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6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03E0" w:rsidRPr="001D6C99" w:rsidRDefault="008503E0" w:rsidP="008503E0">
            <w:pPr>
              <w:tabs>
                <w:tab w:val="left" w:pos="5040"/>
              </w:tabs>
              <w:snapToGrid w:val="0"/>
              <w:jc w:val="both"/>
              <w:rPr>
                <w:rFonts w:cs="Times New Roman"/>
                <w:iCs/>
                <w:sz w:val="8"/>
                <w:szCs w:val="16"/>
              </w:rPr>
            </w:pPr>
          </w:p>
        </w:tc>
      </w:tr>
      <w:tr w:rsidR="008503E0" w:rsidRPr="001D6C99" w:rsidTr="00170363">
        <w:trPr>
          <w:cantSplit/>
          <w:trHeight w:val="1247"/>
        </w:trPr>
        <w:tc>
          <w:tcPr>
            <w:tcW w:w="454" w:type="dxa"/>
            <w:shd w:val="clear" w:color="auto" w:fill="FFFFFF" w:themeFill="background1"/>
            <w:vAlign w:val="center"/>
          </w:tcPr>
          <w:p w:rsidR="008503E0" w:rsidRPr="001D6C99" w:rsidRDefault="008503E0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1D6C99">
              <w:rPr>
                <w:sz w:val="20"/>
                <w:szCs w:val="20"/>
              </w:rPr>
              <w:t>4.</w:t>
            </w:r>
          </w:p>
        </w:tc>
        <w:tc>
          <w:tcPr>
            <w:tcW w:w="9469" w:type="dxa"/>
            <w:gridSpan w:val="7"/>
            <w:shd w:val="clear" w:color="auto" w:fill="auto"/>
          </w:tcPr>
          <w:p w:rsidR="008503E0" w:rsidRPr="001D6C99" w:rsidRDefault="008503E0" w:rsidP="008503E0">
            <w:pPr>
              <w:widowControl/>
              <w:suppressAutoHyphens w:val="0"/>
              <w:snapToGrid w:val="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1D6C99">
              <w:rPr>
                <w:rFonts w:cs="Times New Roman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1D6C99">
              <w:rPr>
                <w:rFonts w:cs="Times New Roman"/>
                <w:i/>
                <w:sz w:val="20"/>
                <w:szCs w:val="20"/>
              </w:rPr>
              <w:t xml:space="preserve">de minimis, </w:t>
            </w:r>
            <w:r w:rsidRPr="001D6C99">
              <w:rPr>
                <w:rFonts w:cs="Times New Roman"/>
                <w:sz w:val="20"/>
                <w:szCs w:val="20"/>
              </w:rPr>
              <w:t xml:space="preserve">pomoc </w:t>
            </w:r>
            <w:r w:rsidRPr="001D6C99">
              <w:rPr>
                <w:rFonts w:cs="Times New Roman"/>
                <w:i/>
                <w:sz w:val="20"/>
                <w:szCs w:val="20"/>
              </w:rPr>
              <w:t xml:space="preserve">de minimis w rolnictwie lub </w:t>
            </w:r>
            <w:r w:rsidRPr="001D6C99">
              <w:rPr>
                <w:rFonts w:cs="Times New Roman"/>
                <w:sz w:val="20"/>
                <w:szCs w:val="20"/>
              </w:rPr>
              <w:t xml:space="preserve">pomoc </w:t>
            </w:r>
            <w:r w:rsidRPr="001D6C99">
              <w:rPr>
                <w:rFonts w:cs="Times New Roman"/>
                <w:i/>
                <w:sz w:val="20"/>
                <w:szCs w:val="20"/>
              </w:rPr>
              <w:t>de minimis w sektorze rybołówstwa i akwakultury.</w:t>
            </w:r>
          </w:p>
        </w:tc>
      </w:tr>
      <w:tr w:rsidR="008503E0" w:rsidRPr="001D6C99" w:rsidTr="00170363">
        <w:trPr>
          <w:cantSplit/>
          <w:trHeight w:val="1304"/>
        </w:trPr>
        <w:tc>
          <w:tcPr>
            <w:tcW w:w="454" w:type="dxa"/>
            <w:shd w:val="clear" w:color="auto" w:fill="FFFFFF" w:themeFill="background1"/>
            <w:vAlign w:val="center"/>
          </w:tcPr>
          <w:p w:rsidR="008503E0" w:rsidRPr="001D6C99" w:rsidRDefault="00B65AEA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1D6C99">
              <w:rPr>
                <w:sz w:val="20"/>
                <w:szCs w:val="20"/>
              </w:rPr>
              <w:t>5</w:t>
            </w:r>
            <w:r w:rsidR="008503E0" w:rsidRPr="001D6C99">
              <w:rPr>
                <w:sz w:val="20"/>
                <w:szCs w:val="20"/>
              </w:rPr>
              <w:t>.</w:t>
            </w:r>
          </w:p>
        </w:tc>
        <w:tc>
          <w:tcPr>
            <w:tcW w:w="9469" w:type="dxa"/>
            <w:gridSpan w:val="7"/>
            <w:shd w:val="clear" w:color="auto" w:fill="auto"/>
          </w:tcPr>
          <w:p w:rsidR="008503E0" w:rsidRPr="001D6C99" w:rsidRDefault="00692289" w:rsidP="008503E0">
            <w:pPr>
              <w:widowControl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D6C99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24"/>
            <w:r w:rsidR="008503E0" w:rsidRPr="001D6C99">
              <w:rPr>
                <w:rFonts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1D6C99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9"/>
            <w:r w:rsidR="008503E0" w:rsidRPr="001D6C99">
              <w:rPr>
                <w:rFonts w:cs="Times New Roman"/>
                <w:b/>
                <w:sz w:val="20"/>
                <w:szCs w:val="20"/>
              </w:rPr>
              <w:t> Zalegam /   </w:t>
            </w:r>
            <w:r w:rsidRPr="001D6C99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25"/>
            <w:r w:rsidR="008503E0" w:rsidRPr="001D6C99">
              <w:rPr>
                <w:rFonts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1D6C99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0"/>
            <w:r w:rsidR="008503E0" w:rsidRPr="001D6C99">
              <w:rPr>
                <w:rFonts w:cs="Times New Roman"/>
                <w:b/>
                <w:sz w:val="20"/>
                <w:szCs w:val="20"/>
              </w:rPr>
              <w:t xml:space="preserve"> nie zalegam* </w:t>
            </w:r>
            <w:r w:rsidR="008503E0" w:rsidRPr="001D6C99">
              <w:rPr>
                <w:rFonts w:cs="Times New Roman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oraz innych danin publicznych na dzień złożenia wniosku. </w:t>
            </w:r>
          </w:p>
          <w:p w:rsidR="008503E0" w:rsidRPr="001D6C99" w:rsidRDefault="00692289" w:rsidP="008503E0">
            <w:pPr>
              <w:widowControl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D6C99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6"/>
            <w:r w:rsidR="008503E0" w:rsidRPr="001D6C99">
              <w:rPr>
                <w:rFonts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1D6C99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1"/>
            <w:r w:rsidR="008503E0" w:rsidRPr="001D6C99">
              <w:rPr>
                <w:rFonts w:cs="Times New Roman"/>
                <w:b/>
                <w:sz w:val="20"/>
                <w:szCs w:val="20"/>
              </w:rPr>
              <w:t> Posiadam /   </w:t>
            </w:r>
            <w:r w:rsidRPr="001D6C99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7"/>
            <w:r w:rsidR="008503E0" w:rsidRPr="001D6C99">
              <w:rPr>
                <w:rFonts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1D6C99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2"/>
            <w:r w:rsidR="008503E0" w:rsidRPr="001D6C99">
              <w:rPr>
                <w:rFonts w:cs="Times New Roman"/>
                <w:b/>
                <w:sz w:val="20"/>
                <w:szCs w:val="20"/>
              </w:rPr>
              <w:t> nie posiadam*</w:t>
            </w:r>
            <w:r w:rsidR="008503E0" w:rsidRPr="001D6C99">
              <w:rPr>
                <w:rFonts w:cs="Times New Roman"/>
                <w:sz w:val="20"/>
                <w:szCs w:val="20"/>
              </w:rPr>
              <w:t xml:space="preserve"> ugody zawartej z wierzycielem o warunkach spłaty zadłużenia.</w:t>
            </w:r>
          </w:p>
          <w:p w:rsidR="008503E0" w:rsidRPr="001D6C99" w:rsidRDefault="008503E0" w:rsidP="008503E0">
            <w:pPr>
              <w:spacing w:before="12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1D6C99">
              <w:rPr>
                <w:rFonts w:cs="Times New Roman"/>
                <w:sz w:val="18"/>
                <w:szCs w:val="18"/>
              </w:rPr>
              <w:t>*</w:t>
            </w:r>
            <w:r w:rsidRPr="001D6C99">
              <w:rPr>
                <w:rFonts w:cs="Times New Roman"/>
                <w:i/>
                <w:sz w:val="18"/>
                <w:szCs w:val="18"/>
              </w:rPr>
              <w:t>niepotrzebne skreślić / zaznaczyć właściwe</w:t>
            </w:r>
          </w:p>
        </w:tc>
      </w:tr>
      <w:tr w:rsidR="008503E0" w:rsidRPr="001D6C99" w:rsidTr="00170363">
        <w:trPr>
          <w:cantSplit/>
          <w:trHeight w:val="1077"/>
        </w:trPr>
        <w:tc>
          <w:tcPr>
            <w:tcW w:w="454" w:type="dxa"/>
            <w:shd w:val="clear" w:color="auto" w:fill="FFFFFF" w:themeFill="background1"/>
            <w:vAlign w:val="center"/>
          </w:tcPr>
          <w:p w:rsidR="008503E0" w:rsidRPr="001D6C99" w:rsidRDefault="00B65AEA" w:rsidP="008503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1D6C99">
              <w:rPr>
                <w:sz w:val="20"/>
                <w:szCs w:val="20"/>
              </w:rPr>
              <w:t>6</w:t>
            </w:r>
            <w:r w:rsidR="008503E0" w:rsidRPr="001D6C99">
              <w:rPr>
                <w:sz w:val="20"/>
                <w:szCs w:val="20"/>
              </w:rPr>
              <w:t>.</w:t>
            </w:r>
          </w:p>
        </w:tc>
        <w:tc>
          <w:tcPr>
            <w:tcW w:w="9469" w:type="dxa"/>
            <w:gridSpan w:val="7"/>
            <w:shd w:val="clear" w:color="auto" w:fill="auto"/>
          </w:tcPr>
          <w:p w:rsidR="008503E0" w:rsidRPr="001D6C99" w:rsidRDefault="00692289" w:rsidP="008503E0">
            <w:pPr>
              <w:widowControl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D6C99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8"/>
            <w:r w:rsidR="008503E0" w:rsidRPr="001D6C99">
              <w:rPr>
                <w:rFonts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1D6C99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3"/>
            <w:r w:rsidR="008503E0" w:rsidRPr="001D6C99">
              <w:rPr>
                <w:rFonts w:cs="Times New Roman"/>
                <w:b/>
                <w:sz w:val="20"/>
                <w:szCs w:val="20"/>
              </w:rPr>
              <w:t> Toczy się /   </w:t>
            </w:r>
            <w:r w:rsidRPr="001D6C99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29"/>
            <w:r w:rsidR="008503E0" w:rsidRPr="001D6C99">
              <w:rPr>
                <w:rFonts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1D6C99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4"/>
            <w:r w:rsidR="008503E0" w:rsidRPr="001D6C99">
              <w:rPr>
                <w:rFonts w:cs="Times New Roman"/>
                <w:b/>
                <w:sz w:val="20"/>
                <w:szCs w:val="20"/>
              </w:rPr>
              <w:t> nie toczy się*</w:t>
            </w:r>
            <w:r w:rsidR="008503E0" w:rsidRPr="001D6C99">
              <w:rPr>
                <w:rFonts w:cs="Times New Roman"/>
                <w:sz w:val="20"/>
                <w:szCs w:val="20"/>
              </w:rPr>
              <w:t xml:space="preserve"> w stosunku do mojego przedsiębiorstwa postępowanie upadłościowe/ likwidacyjne i nie został złożony oraz nie przewiduję złożenia wniosku o otwarcie postępowania upadłościowego ani likwidacyjnego.   </w:t>
            </w:r>
          </w:p>
          <w:p w:rsidR="008503E0" w:rsidRPr="001D6C99" w:rsidRDefault="008503E0" w:rsidP="008503E0">
            <w:pPr>
              <w:widowControl/>
              <w:suppressAutoHyphens w:val="0"/>
              <w:snapToGri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D6C99">
              <w:rPr>
                <w:rFonts w:cs="Times New Roman"/>
                <w:sz w:val="18"/>
                <w:szCs w:val="18"/>
              </w:rPr>
              <w:t>*</w:t>
            </w:r>
            <w:r w:rsidRPr="001D6C99">
              <w:rPr>
                <w:rFonts w:cs="Times New Roman"/>
                <w:i/>
                <w:sz w:val="18"/>
                <w:szCs w:val="18"/>
              </w:rPr>
              <w:t>niepotrzebne skreślić / zaznaczyć właściwe</w:t>
            </w:r>
          </w:p>
        </w:tc>
      </w:tr>
      <w:tr w:rsidR="008503E0" w:rsidRPr="001D6C99" w:rsidTr="00170363">
        <w:trPr>
          <w:cantSplit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03E0" w:rsidRPr="001D6C99" w:rsidRDefault="00B65AEA" w:rsidP="008503E0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D6C99">
              <w:rPr>
                <w:sz w:val="20"/>
                <w:szCs w:val="20"/>
              </w:rPr>
              <w:t>7</w:t>
            </w:r>
            <w:r w:rsidR="008503E0" w:rsidRPr="001D6C99">
              <w:rPr>
                <w:sz w:val="20"/>
                <w:szCs w:val="20"/>
              </w:rPr>
              <w:t>.</w:t>
            </w:r>
          </w:p>
        </w:tc>
        <w:tc>
          <w:tcPr>
            <w:tcW w:w="94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503E0" w:rsidRPr="001D6C99" w:rsidRDefault="008503E0" w:rsidP="008503E0">
            <w:pPr>
              <w:jc w:val="both"/>
              <w:rPr>
                <w:rFonts w:eastAsia="TimesNewRomanPSMT" w:cs="Times New Roman"/>
                <w:b/>
                <w:bCs/>
                <w:i/>
                <w:sz w:val="20"/>
                <w:szCs w:val="20"/>
              </w:rPr>
            </w:pPr>
            <w:r w:rsidRPr="001D6C99">
              <w:rPr>
                <w:rFonts w:cs="Times New Roman"/>
                <w:b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1D6C99">
              <w:rPr>
                <w:rFonts w:cs="Times New Roman"/>
                <w:sz w:val="20"/>
                <w:szCs w:val="20"/>
              </w:rPr>
              <w:t>.</w:t>
            </w:r>
            <w:r w:rsidRPr="001D6C99">
              <w:rPr>
                <w:rStyle w:val="Hipercze"/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8503E0" w:rsidRPr="001D6C99" w:rsidRDefault="008503E0" w:rsidP="008503E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8503E0" w:rsidRPr="001D6C99" w:rsidRDefault="008503E0" w:rsidP="008503E0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  <w:p w:rsidR="008503E0" w:rsidRPr="001D6C99" w:rsidRDefault="008503E0" w:rsidP="008503E0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  <w:p w:rsidR="008503E0" w:rsidRPr="001D6C99" w:rsidRDefault="008503E0" w:rsidP="008503E0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  <w:p w:rsidR="008503E0" w:rsidRPr="001D6C99" w:rsidRDefault="008503E0" w:rsidP="008503E0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  <w:p w:rsidR="008503E0" w:rsidRPr="001D6C99" w:rsidRDefault="008503E0" w:rsidP="008503E0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  <w:p w:rsidR="008503E0" w:rsidRPr="001D6C99" w:rsidRDefault="008503E0" w:rsidP="008503E0">
            <w:pPr>
              <w:spacing w:line="20" w:lineRule="atLeast"/>
              <w:rPr>
                <w:rFonts w:cs="Times New Roman"/>
                <w:sz w:val="16"/>
                <w:szCs w:val="16"/>
              </w:rPr>
            </w:pPr>
            <w:r w:rsidRPr="001D6C99">
              <w:rPr>
                <w:rFonts w:cs="Times New Roman"/>
                <w:sz w:val="16"/>
                <w:szCs w:val="16"/>
              </w:rPr>
              <w:t>......................................                 ..............................................</w:t>
            </w:r>
            <w:r w:rsidRPr="001D6C99">
              <w:rPr>
                <w:rFonts w:cs="Times New Roman"/>
                <w:sz w:val="16"/>
                <w:szCs w:val="16"/>
              </w:rPr>
              <w:tab/>
            </w:r>
            <w:r w:rsidRPr="001D6C99">
              <w:rPr>
                <w:rFonts w:cs="Times New Roman"/>
                <w:sz w:val="16"/>
                <w:szCs w:val="16"/>
              </w:rPr>
              <w:tab/>
              <w:t>..................................................................</w:t>
            </w:r>
          </w:p>
          <w:p w:rsidR="008503E0" w:rsidRPr="001D6C99" w:rsidRDefault="008503E0" w:rsidP="008503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6C99">
              <w:rPr>
                <w:rFonts w:cs="Times New Roman"/>
                <w:sz w:val="16"/>
                <w:szCs w:val="16"/>
              </w:rPr>
              <w:t>/data/</w:t>
            </w:r>
            <w:r w:rsidRPr="001D6C99">
              <w:rPr>
                <w:rFonts w:cs="Times New Roman"/>
                <w:sz w:val="16"/>
                <w:szCs w:val="16"/>
              </w:rPr>
              <w:tab/>
            </w:r>
            <w:r w:rsidRPr="001D6C99">
              <w:rPr>
                <w:rFonts w:cs="Times New Roman"/>
                <w:sz w:val="16"/>
                <w:szCs w:val="16"/>
              </w:rPr>
              <w:tab/>
            </w:r>
            <w:r w:rsidRPr="001D6C99">
              <w:rPr>
                <w:rFonts w:cs="Times New Roman"/>
                <w:sz w:val="16"/>
                <w:szCs w:val="16"/>
              </w:rPr>
              <w:tab/>
              <w:t xml:space="preserve">  pieczęć nagłówkowa / NIP</w:t>
            </w:r>
            <w:r w:rsidRPr="001D6C99">
              <w:rPr>
                <w:rFonts w:cs="Times New Roman"/>
                <w:sz w:val="16"/>
                <w:szCs w:val="16"/>
              </w:rPr>
              <w:tab/>
              <w:t xml:space="preserve">                   /pieczęć imienna i podpis wnioskodawcy lub</w:t>
            </w:r>
          </w:p>
          <w:p w:rsidR="008503E0" w:rsidRPr="001D6C99" w:rsidRDefault="008503E0" w:rsidP="008503E0">
            <w:pPr>
              <w:ind w:left="5582"/>
              <w:rPr>
                <w:rFonts w:cs="Times New Roman"/>
                <w:sz w:val="20"/>
                <w:szCs w:val="20"/>
              </w:rPr>
            </w:pPr>
            <w:r w:rsidRPr="001D6C99">
              <w:rPr>
                <w:rFonts w:cs="Times New Roman"/>
                <w:sz w:val="16"/>
                <w:szCs w:val="16"/>
              </w:rPr>
              <w:t xml:space="preserve">    osoby uprawnionej do</w:t>
            </w:r>
            <w:r w:rsidRPr="001D6C99">
              <w:rPr>
                <w:rFonts w:cs="Times New Roman"/>
                <w:sz w:val="20"/>
                <w:szCs w:val="20"/>
              </w:rPr>
              <w:t xml:space="preserve"> </w:t>
            </w:r>
            <w:r w:rsidRPr="001D6C99">
              <w:rPr>
                <w:rFonts w:cs="Times New Roman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FE24F5" w:rsidRPr="001D6C99" w:rsidRDefault="00FE24F5" w:rsidP="00FE24F5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</w:p>
    <w:p w:rsidR="00162BD2" w:rsidRPr="001D6C99" w:rsidRDefault="00162BD2" w:rsidP="00162BD2">
      <w:pPr>
        <w:spacing w:after="240"/>
        <w:jc w:val="both"/>
        <w:rPr>
          <w:rFonts w:cs="Times New Roman"/>
          <w:b/>
        </w:rPr>
      </w:pPr>
      <w:r w:rsidRPr="001D6C99">
        <w:rPr>
          <w:rFonts w:cs="Times New Roman"/>
          <w:b/>
        </w:rPr>
        <w:t>WYMAGANE ZAŁĄCZNIKI DO WNIOSKU:</w:t>
      </w:r>
    </w:p>
    <w:p w:rsidR="00162BD2" w:rsidRPr="001D6C99" w:rsidRDefault="00162BD2" w:rsidP="00603C23">
      <w:pPr>
        <w:pStyle w:val="Akapitzlist"/>
        <w:numPr>
          <w:ilvl w:val="0"/>
          <w:numId w:val="1"/>
        </w:numPr>
        <w:snapToGrid w:val="0"/>
        <w:spacing w:after="24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1D6C99">
        <w:rPr>
          <w:rFonts w:ascii="Times New Roman" w:hAnsi="Times New Roman"/>
          <w:b/>
          <w:bCs/>
          <w:sz w:val="18"/>
          <w:szCs w:val="18"/>
        </w:rPr>
        <w:t xml:space="preserve">formularz informacji przedstawianych przy ubieganiu się o pomoc de minimis </w:t>
      </w:r>
      <w:r w:rsidRPr="001D6C99">
        <w:rPr>
          <w:rFonts w:ascii="Times New Roman" w:hAnsi="Times New Roman"/>
          <w:sz w:val="18"/>
          <w:szCs w:val="18"/>
        </w:rPr>
        <w:t xml:space="preserve">określony w rozporządzeniu Rady Ministrów z dnia 29 marca 2010r. w sprawie zakresu informacji przedstawianych przez podmiot ubiegający się o pomoc de </w:t>
      </w:r>
      <w:proofErr w:type="spellStart"/>
      <w:r w:rsidRPr="001D6C99">
        <w:rPr>
          <w:rFonts w:ascii="Times New Roman" w:hAnsi="Times New Roman"/>
          <w:sz w:val="18"/>
          <w:szCs w:val="18"/>
        </w:rPr>
        <w:t>minimis</w:t>
      </w:r>
      <w:proofErr w:type="spellEnd"/>
      <w:r w:rsidRPr="001D6C99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D6C99">
        <w:rPr>
          <w:rFonts w:ascii="Times New Roman" w:hAnsi="Times New Roman"/>
          <w:sz w:val="18"/>
          <w:szCs w:val="18"/>
        </w:rPr>
        <w:t>Dz.U</w:t>
      </w:r>
      <w:proofErr w:type="spellEnd"/>
      <w:r w:rsidRPr="001D6C99">
        <w:rPr>
          <w:rFonts w:ascii="Times New Roman" w:hAnsi="Times New Roman"/>
          <w:sz w:val="18"/>
          <w:szCs w:val="18"/>
        </w:rPr>
        <w:t>. 2010, Nr 53, poz. 311 ze zm.);</w:t>
      </w:r>
    </w:p>
    <w:p w:rsidR="00162BD2" w:rsidRPr="001D6C99" w:rsidRDefault="00162BD2" w:rsidP="00603C23">
      <w:pPr>
        <w:pStyle w:val="Akapitzlist"/>
        <w:numPr>
          <w:ilvl w:val="0"/>
          <w:numId w:val="1"/>
        </w:numPr>
        <w:snapToGrid w:val="0"/>
        <w:spacing w:after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1D6C99">
        <w:rPr>
          <w:rFonts w:ascii="Times New Roman" w:hAnsi="Times New Roman"/>
          <w:b/>
          <w:sz w:val="18"/>
          <w:szCs w:val="18"/>
        </w:rPr>
        <w:t>f</w:t>
      </w:r>
      <w:r w:rsidRPr="001D6C99">
        <w:rPr>
          <w:rFonts w:ascii="Times New Roman" w:hAnsi="Times New Roman"/>
          <w:b/>
          <w:bCs/>
          <w:sz w:val="18"/>
          <w:szCs w:val="18"/>
        </w:rPr>
        <w:t>ormularz informacji przedstawianych przy ubieganiu się o pomoc de minimis w rolnictwie lub rybołówstwie</w:t>
      </w:r>
      <w:r w:rsidRPr="001D6C99">
        <w:rPr>
          <w:rFonts w:ascii="Times New Roman" w:hAnsi="Times New Roman"/>
          <w:sz w:val="18"/>
          <w:szCs w:val="18"/>
        </w:rPr>
        <w:t xml:space="preserve"> określony w rozporządzeniu Rady Ministrów z dnia 11 czerwca 2010r. w sprawie zakresu informacji przedstawianych przez podmiot ubiegający się o pomoc de minimis w rolnictwie lub rybołówstwie (</w:t>
      </w:r>
      <w:proofErr w:type="spellStart"/>
      <w:r w:rsidRPr="001D6C99">
        <w:rPr>
          <w:rFonts w:ascii="Times New Roman" w:hAnsi="Times New Roman"/>
          <w:sz w:val="18"/>
          <w:szCs w:val="18"/>
        </w:rPr>
        <w:t>Dz.U</w:t>
      </w:r>
      <w:proofErr w:type="spellEnd"/>
      <w:r w:rsidRPr="001D6C99">
        <w:rPr>
          <w:rFonts w:ascii="Times New Roman" w:hAnsi="Times New Roman"/>
          <w:sz w:val="18"/>
          <w:szCs w:val="18"/>
        </w:rPr>
        <w:t>. 2010, Nr 121, poz. 810).</w:t>
      </w:r>
    </w:p>
    <w:p w:rsidR="00FE24F5" w:rsidRPr="001D6C99" w:rsidRDefault="001D6C99" w:rsidP="001D6C99">
      <w:pPr>
        <w:autoSpaceDE w:val="0"/>
        <w:autoSpaceDN w:val="0"/>
        <w:adjustRightInd w:val="0"/>
        <w:ind w:first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c)   </w:t>
      </w:r>
      <w:r w:rsidR="00FE24F5" w:rsidRPr="001D6C99">
        <w:rPr>
          <w:rFonts w:cs="Times New Roman"/>
          <w:sz w:val="20"/>
          <w:szCs w:val="20"/>
        </w:rPr>
        <w:t xml:space="preserve"> Potwierdzenie kwalifikacji opiekuna/dyplomy, zaświadczenia/</w:t>
      </w:r>
    </w:p>
    <w:p w:rsidR="00162BD2" w:rsidRPr="001D6C99" w:rsidRDefault="00162BD2" w:rsidP="00FE24F5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:rsidR="00FE24F5" w:rsidRPr="001D6C99" w:rsidRDefault="00162BD2" w:rsidP="001D6C99">
      <w:pPr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</w:rPr>
      </w:pPr>
      <w:r w:rsidRPr="001D6C99">
        <w:rPr>
          <w:rFonts w:cs="Times New Roman"/>
          <w:sz w:val="20"/>
          <w:szCs w:val="20"/>
        </w:rPr>
        <w:t>d</w:t>
      </w:r>
      <w:r w:rsidR="001D6C99">
        <w:rPr>
          <w:rFonts w:cs="Times New Roman"/>
          <w:sz w:val="20"/>
          <w:szCs w:val="20"/>
        </w:rPr>
        <w:t>)</w:t>
      </w:r>
      <w:r w:rsidR="00FE24F5" w:rsidRPr="001D6C99">
        <w:rPr>
          <w:rFonts w:cs="Times New Roman"/>
          <w:sz w:val="20"/>
          <w:szCs w:val="20"/>
        </w:rPr>
        <w:t xml:space="preserve"> </w:t>
      </w:r>
      <w:r w:rsidR="001D6C99">
        <w:rPr>
          <w:rFonts w:cs="Times New Roman"/>
          <w:sz w:val="20"/>
          <w:szCs w:val="20"/>
        </w:rPr>
        <w:t xml:space="preserve">  </w:t>
      </w:r>
      <w:r w:rsidR="00FE24F5" w:rsidRPr="001D6C99">
        <w:rPr>
          <w:rFonts w:cs="Times New Roman"/>
          <w:sz w:val="20"/>
          <w:szCs w:val="20"/>
        </w:rPr>
        <w:t>Program przy</w:t>
      </w:r>
      <w:r w:rsidRPr="001D6C99">
        <w:rPr>
          <w:rFonts w:cs="Times New Roman"/>
          <w:sz w:val="20"/>
          <w:szCs w:val="20"/>
        </w:rPr>
        <w:t>gotowania zawodowego dorosłych przypadku przygotowania zawodowego dorosłych prowadzonego w formie praktycznej nauki zawodu dorosłych</w:t>
      </w:r>
    </w:p>
    <w:p w:rsidR="00FE24F5" w:rsidRPr="001D6C99" w:rsidRDefault="00FE24F5" w:rsidP="00FE24F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:rsidR="000B5847" w:rsidRPr="001D6C99" w:rsidRDefault="000B5847" w:rsidP="008A5C9C">
      <w:pPr>
        <w:spacing w:line="200" w:lineRule="atLeast"/>
        <w:jc w:val="both"/>
        <w:rPr>
          <w:rFonts w:cs="Times New Roman"/>
        </w:rPr>
      </w:pPr>
    </w:p>
    <w:sectPr w:rsidR="000B5847" w:rsidRPr="001D6C99" w:rsidSect="00F445B1">
      <w:footerReference w:type="even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 w:code="9"/>
      <w:pgMar w:top="425" w:right="737" w:bottom="340" w:left="737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20" w:rsidRDefault="00786620" w:rsidP="00DD75EF">
      <w:r>
        <w:separator/>
      </w:r>
    </w:p>
  </w:endnote>
  <w:endnote w:type="continuationSeparator" w:id="0">
    <w:p w:rsidR="00786620" w:rsidRDefault="00786620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20" w:rsidRDefault="00692289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866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6620" w:rsidRDefault="00786620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20" w:rsidRDefault="00786620" w:rsidP="00914D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20" w:rsidRDefault="00786620" w:rsidP="00DD75EF">
      <w:r>
        <w:separator/>
      </w:r>
    </w:p>
  </w:footnote>
  <w:footnote w:type="continuationSeparator" w:id="0">
    <w:p w:rsidR="00786620" w:rsidRDefault="00786620" w:rsidP="00DD7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5E5F3928"/>
    <w:multiLevelType w:val="hybridMultilevel"/>
    <w:tmpl w:val="E7F4133C"/>
    <w:lvl w:ilvl="0" w:tplc="53903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67BB"/>
    <w:rsid w:val="00026E50"/>
    <w:rsid w:val="00036D20"/>
    <w:rsid w:val="000556D2"/>
    <w:rsid w:val="00091D34"/>
    <w:rsid w:val="000A1E5C"/>
    <w:rsid w:val="000B42FE"/>
    <w:rsid w:val="000B449A"/>
    <w:rsid w:val="000B5847"/>
    <w:rsid w:val="000B5CA8"/>
    <w:rsid w:val="000C5DE9"/>
    <w:rsid w:val="000D3B7F"/>
    <w:rsid w:val="000E540B"/>
    <w:rsid w:val="000F1B56"/>
    <w:rsid w:val="001321E7"/>
    <w:rsid w:val="0013403C"/>
    <w:rsid w:val="00162BD2"/>
    <w:rsid w:val="00164D5A"/>
    <w:rsid w:val="00170363"/>
    <w:rsid w:val="0017210B"/>
    <w:rsid w:val="001952C2"/>
    <w:rsid w:val="00195CAB"/>
    <w:rsid w:val="00196176"/>
    <w:rsid w:val="001A19DD"/>
    <w:rsid w:val="001B144F"/>
    <w:rsid w:val="001B3366"/>
    <w:rsid w:val="001B4965"/>
    <w:rsid w:val="001C1AA9"/>
    <w:rsid w:val="001C4C7C"/>
    <w:rsid w:val="001C663A"/>
    <w:rsid w:val="001D6C99"/>
    <w:rsid w:val="001E261D"/>
    <w:rsid w:val="00201B8A"/>
    <w:rsid w:val="002235F6"/>
    <w:rsid w:val="00236CE9"/>
    <w:rsid w:val="00260322"/>
    <w:rsid w:val="00261901"/>
    <w:rsid w:val="00274118"/>
    <w:rsid w:val="00275E82"/>
    <w:rsid w:val="002804DC"/>
    <w:rsid w:val="00280E76"/>
    <w:rsid w:val="0028155F"/>
    <w:rsid w:val="00284101"/>
    <w:rsid w:val="0029152C"/>
    <w:rsid w:val="002A53A8"/>
    <w:rsid w:val="002B394B"/>
    <w:rsid w:val="002B52B4"/>
    <w:rsid w:val="002B549F"/>
    <w:rsid w:val="002C08B7"/>
    <w:rsid w:val="002D5A57"/>
    <w:rsid w:val="002D791B"/>
    <w:rsid w:val="002E1A13"/>
    <w:rsid w:val="002E6F50"/>
    <w:rsid w:val="002F3791"/>
    <w:rsid w:val="00307F9E"/>
    <w:rsid w:val="00317387"/>
    <w:rsid w:val="00340589"/>
    <w:rsid w:val="0035747E"/>
    <w:rsid w:val="00381987"/>
    <w:rsid w:val="00391BFD"/>
    <w:rsid w:val="00392DDA"/>
    <w:rsid w:val="003B1F59"/>
    <w:rsid w:val="003B6DF4"/>
    <w:rsid w:val="003C177C"/>
    <w:rsid w:val="003C52FE"/>
    <w:rsid w:val="003C5900"/>
    <w:rsid w:val="003E1D5C"/>
    <w:rsid w:val="003E5671"/>
    <w:rsid w:val="003E739C"/>
    <w:rsid w:val="003F4D6F"/>
    <w:rsid w:val="003F75F4"/>
    <w:rsid w:val="004008AB"/>
    <w:rsid w:val="00400F90"/>
    <w:rsid w:val="00404246"/>
    <w:rsid w:val="0041728D"/>
    <w:rsid w:val="00425787"/>
    <w:rsid w:val="00462D36"/>
    <w:rsid w:val="00464440"/>
    <w:rsid w:val="00477ACA"/>
    <w:rsid w:val="004807CF"/>
    <w:rsid w:val="0048349E"/>
    <w:rsid w:val="00483532"/>
    <w:rsid w:val="004B0FFD"/>
    <w:rsid w:val="004D0D46"/>
    <w:rsid w:val="004D5D26"/>
    <w:rsid w:val="004E26D6"/>
    <w:rsid w:val="004F59C9"/>
    <w:rsid w:val="00522321"/>
    <w:rsid w:val="00532EF2"/>
    <w:rsid w:val="00532FEA"/>
    <w:rsid w:val="00535008"/>
    <w:rsid w:val="00550B83"/>
    <w:rsid w:val="00582DDD"/>
    <w:rsid w:val="00597027"/>
    <w:rsid w:val="005A2418"/>
    <w:rsid w:val="005A4B99"/>
    <w:rsid w:val="005C211B"/>
    <w:rsid w:val="005F4207"/>
    <w:rsid w:val="00603C23"/>
    <w:rsid w:val="00614755"/>
    <w:rsid w:val="006300B3"/>
    <w:rsid w:val="00636D57"/>
    <w:rsid w:val="00644F89"/>
    <w:rsid w:val="00664B85"/>
    <w:rsid w:val="0067058B"/>
    <w:rsid w:val="00675780"/>
    <w:rsid w:val="00692289"/>
    <w:rsid w:val="006972FE"/>
    <w:rsid w:val="006D7FB2"/>
    <w:rsid w:val="006E35A9"/>
    <w:rsid w:val="006E3E03"/>
    <w:rsid w:val="006F3F9C"/>
    <w:rsid w:val="0070744C"/>
    <w:rsid w:val="00713F24"/>
    <w:rsid w:val="007323E6"/>
    <w:rsid w:val="00763BD9"/>
    <w:rsid w:val="00785CBC"/>
    <w:rsid w:val="00786620"/>
    <w:rsid w:val="0079103D"/>
    <w:rsid w:val="00795307"/>
    <w:rsid w:val="007A0345"/>
    <w:rsid w:val="007A2006"/>
    <w:rsid w:val="007A483B"/>
    <w:rsid w:val="007B593B"/>
    <w:rsid w:val="007B7D2D"/>
    <w:rsid w:val="007C17EF"/>
    <w:rsid w:val="007C3200"/>
    <w:rsid w:val="007C41C1"/>
    <w:rsid w:val="007C7957"/>
    <w:rsid w:val="007C7F6C"/>
    <w:rsid w:val="007E6630"/>
    <w:rsid w:val="007F0E1A"/>
    <w:rsid w:val="007F381D"/>
    <w:rsid w:val="008503E0"/>
    <w:rsid w:val="00852BEF"/>
    <w:rsid w:val="00870567"/>
    <w:rsid w:val="0088472C"/>
    <w:rsid w:val="008927A5"/>
    <w:rsid w:val="00892DDC"/>
    <w:rsid w:val="008965B2"/>
    <w:rsid w:val="00897261"/>
    <w:rsid w:val="008A0521"/>
    <w:rsid w:val="008A082A"/>
    <w:rsid w:val="008A5C9C"/>
    <w:rsid w:val="008A7499"/>
    <w:rsid w:val="008B5201"/>
    <w:rsid w:val="008C32C5"/>
    <w:rsid w:val="008C6448"/>
    <w:rsid w:val="008E0284"/>
    <w:rsid w:val="008E4598"/>
    <w:rsid w:val="008F2B1B"/>
    <w:rsid w:val="008F7AED"/>
    <w:rsid w:val="008F7B76"/>
    <w:rsid w:val="00900E39"/>
    <w:rsid w:val="00914DFF"/>
    <w:rsid w:val="00925193"/>
    <w:rsid w:val="00945FB2"/>
    <w:rsid w:val="009468E5"/>
    <w:rsid w:val="00947554"/>
    <w:rsid w:val="00955D5C"/>
    <w:rsid w:val="00960A3E"/>
    <w:rsid w:val="009721E9"/>
    <w:rsid w:val="0098229D"/>
    <w:rsid w:val="00985F94"/>
    <w:rsid w:val="00990A4C"/>
    <w:rsid w:val="009A220F"/>
    <w:rsid w:val="009A2B7A"/>
    <w:rsid w:val="009B6A2D"/>
    <w:rsid w:val="009C521A"/>
    <w:rsid w:val="009E2AE9"/>
    <w:rsid w:val="009E3789"/>
    <w:rsid w:val="00A32B00"/>
    <w:rsid w:val="00A45609"/>
    <w:rsid w:val="00A76517"/>
    <w:rsid w:val="00A9671A"/>
    <w:rsid w:val="00AA414B"/>
    <w:rsid w:val="00AA4733"/>
    <w:rsid w:val="00AA6A97"/>
    <w:rsid w:val="00AC5130"/>
    <w:rsid w:val="00AC6FD9"/>
    <w:rsid w:val="00AE3EF8"/>
    <w:rsid w:val="00AE70D2"/>
    <w:rsid w:val="00AF5D05"/>
    <w:rsid w:val="00B0717E"/>
    <w:rsid w:val="00B22CB4"/>
    <w:rsid w:val="00B24ED6"/>
    <w:rsid w:val="00B25878"/>
    <w:rsid w:val="00B46BCC"/>
    <w:rsid w:val="00B470F1"/>
    <w:rsid w:val="00B6285D"/>
    <w:rsid w:val="00B65AEA"/>
    <w:rsid w:val="00B737D0"/>
    <w:rsid w:val="00B764E8"/>
    <w:rsid w:val="00B83522"/>
    <w:rsid w:val="00B850AF"/>
    <w:rsid w:val="00BA112E"/>
    <w:rsid w:val="00BA256C"/>
    <w:rsid w:val="00BA39CB"/>
    <w:rsid w:val="00BB3A6A"/>
    <w:rsid w:val="00BE0895"/>
    <w:rsid w:val="00BF40E7"/>
    <w:rsid w:val="00C0377A"/>
    <w:rsid w:val="00C1509F"/>
    <w:rsid w:val="00C16B97"/>
    <w:rsid w:val="00C17B88"/>
    <w:rsid w:val="00C3588D"/>
    <w:rsid w:val="00C42051"/>
    <w:rsid w:val="00C4259D"/>
    <w:rsid w:val="00C512B4"/>
    <w:rsid w:val="00C517D2"/>
    <w:rsid w:val="00C64110"/>
    <w:rsid w:val="00C66179"/>
    <w:rsid w:val="00C836AB"/>
    <w:rsid w:val="00C954B1"/>
    <w:rsid w:val="00CA0625"/>
    <w:rsid w:val="00CA32DB"/>
    <w:rsid w:val="00CB3B2B"/>
    <w:rsid w:val="00CD099D"/>
    <w:rsid w:val="00CD0BF4"/>
    <w:rsid w:val="00CD0C60"/>
    <w:rsid w:val="00CD13DA"/>
    <w:rsid w:val="00CD146D"/>
    <w:rsid w:val="00CD6CEA"/>
    <w:rsid w:val="00D157A4"/>
    <w:rsid w:val="00D22B39"/>
    <w:rsid w:val="00D32826"/>
    <w:rsid w:val="00D34297"/>
    <w:rsid w:val="00D66FCA"/>
    <w:rsid w:val="00D70435"/>
    <w:rsid w:val="00D972C0"/>
    <w:rsid w:val="00DA23D7"/>
    <w:rsid w:val="00DA2699"/>
    <w:rsid w:val="00DA4653"/>
    <w:rsid w:val="00DB08CF"/>
    <w:rsid w:val="00DB6EB0"/>
    <w:rsid w:val="00DC4E66"/>
    <w:rsid w:val="00DD75EF"/>
    <w:rsid w:val="00DF724C"/>
    <w:rsid w:val="00E03812"/>
    <w:rsid w:val="00E137EE"/>
    <w:rsid w:val="00E1454D"/>
    <w:rsid w:val="00E14914"/>
    <w:rsid w:val="00E17CF4"/>
    <w:rsid w:val="00E21B61"/>
    <w:rsid w:val="00E3079E"/>
    <w:rsid w:val="00E46E3D"/>
    <w:rsid w:val="00E610A8"/>
    <w:rsid w:val="00E73CA1"/>
    <w:rsid w:val="00E746D7"/>
    <w:rsid w:val="00E753A6"/>
    <w:rsid w:val="00E76649"/>
    <w:rsid w:val="00E8328D"/>
    <w:rsid w:val="00E84437"/>
    <w:rsid w:val="00E92AC6"/>
    <w:rsid w:val="00E94966"/>
    <w:rsid w:val="00E95EFE"/>
    <w:rsid w:val="00EA6E62"/>
    <w:rsid w:val="00EB7039"/>
    <w:rsid w:val="00EC1EB5"/>
    <w:rsid w:val="00ED1505"/>
    <w:rsid w:val="00ED79EE"/>
    <w:rsid w:val="00F0732A"/>
    <w:rsid w:val="00F1251D"/>
    <w:rsid w:val="00F152CC"/>
    <w:rsid w:val="00F27182"/>
    <w:rsid w:val="00F31AFC"/>
    <w:rsid w:val="00F445B1"/>
    <w:rsid w:val="00F64159"/>
    <w:rsid w:val="00F650FF"/>
    <w:rsid w:val="00F662E0"/>
    <w:rsid w:val="00F70B31"/>
    <w:rsid w:val="00F70DAC"/>
    <w:rsid w:val="00F72EEE"/>
    <w:rsid w:val="00F7342B"/>
    <w:rsid w:val="00F8533E"/>
    <w:rsid w:val="00F94ED5"/>
    <w:rsid w:val="00FB1012"/>
    <w:rsid w:val="00FC0000"/>
    <w:rsid w:val="00FC153D"/>
    <w:rsid w:val="00FC323B"/>
    <w:rsid w:val="00FC3960"/>
    <w:rsid w:val="00FE24F5"/>
    <w:rsid w:val="00FE5A3E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0556D2"/>
    <w:rPr>
      <w:color w:val="0000FF"/>
      <w:u w:val="single"/>
    </w:rPr>
  </w:style>
  <w:style w:type="paragraph" w:customStyle="1" w:styleId="Normalny1">
    <w:name w:val="Normalny1"/>
    <w:basedOn w:val="Normalny"/>
    <w:rsid w:val="00FE24F5"/>
    <w:rPr>
      <w:rFonts w:eastAsia="Lucida Sans Unicode" w:cs="Times New Roman"/>
      <w:kern w:val="0"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rsid w:val="008503E0"/>
    <w:pPr>
      <w:suppressLineNumbers/>
    </w:pPr>
    <w:rPr>
      <w:rFonts w:eastAsia="Lucida Sans Unicode" w:cs="Times New Roman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70C1-A55B-4465-9397-FD6707C5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Radosław Bazylewicz</cp:lastModifiedBy>
  <cp:revision>3</cp:revision>
  <cp:lastPrinted>2019-02-19T09:31:00Z</cp:lastPrinted>
  <dcterms:created xsi:type="dcterms:W3CDTF">2023-03-06T09:19:00Z</dcterms:created>
  <dcterms:modified xsi:type="dcterms:W3CDTF">2023-03-06T09:29:00Z</dcterms:modified>
</cp:coreProperties>
</file>