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26" w:rsidRPr="00C25D80" w:rsidRDefault="00324326" w:rsidP="0032432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…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.................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...........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</w:p>
    <w:p w:rsidR="00324326" w:rsidRPr="00C25D80" w:rsidRDefault="00324326" w:rsidP="00324326">
      <w:pPr>
        <w:pStyle w:val="Standard"/>
        <w:spacing w:after="0" w:line="240" w:lineRule="auto"/>
        <w:ind w:right="-23"/>
        <w:jc w:val="both"/>
        <w:rPr>
          <w:rFonts w:asciiTheme="minorHAnsi" w:hAnsiTheme="minorHAnsi" w:cstheme="minorHAnsi"/>
        </w:rPr>
      </w:pP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i/>
          <w:sz w:val="14"/>
          <w:szCs w:val="14"/>
          <w:lang w:val="pl-PL"/>
        </w:rPr>
        <w:t>(miejscowość, data)</w:t>
      </w:r>
    </w:p>
    <w:p w:rsidR="00324326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Pracodawcy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lub pieczątka</w:t>
      </w:r>
      <w:r w:rsidRPr="00C25D80">
        <w:rPr>
          <w:rFonts w:asciiTheme="minorHAnsi" w:hAnsiTheme="minorHAnsi" w:cstheme="minorHAnsi"/>
          <w:sz w:val="20"/>
          <w:szCs w:val="20"/>
        </w:rPr>
        <w:tab/>
      </w:r>
      <w:r w:rsidRPr="00C25D80">
        <w:rPr>
          <w:rFonts w:asciiTheme="minorHAnsi" w:hAnsiTheme="minorHAnsi" w:cstheme="minorHAnsi"/>
          <w:sz w:val="20"/>
          <w:szCs w:val="20"/>
        </w:rPr>
        <w:tab/>
      </w:r>
    </w:p>
    <w:p w:rsidR="00D24F6D" w:rsidRPr="00C25D80" w:rsidRDefault="00D24F6D" w:rsidP="00D24F6D">
      <w:pPr>
        <w:pStyle w:val="Default"/>
        <w:rPr>
          <w:rFonts w:asciiTheme="minorHAnsi" w:hAnsiTheme="minorHAnsi" w:cstheme="minorHAnsi"/>
        </w:rPr>
      </w:pPr>
      <w:r w:rsidRPr="00C25D80">
        <w:rPr>
          <w:rFonts w:asciiTheme="minorHAnsi" w:hAnsiTheme="minorHAnsi" w:cstheme="minorHAnsi"/>
        </w:rPr>
        <w:tab/>
      </w:r>
      <w:r w:rsidR="00324326" w:rsidRPr="00C25D80">
        <w:rPr>
          <w:rFonts w:asciiTheme="minorHAnsi" w:hAnsiTheme="minorHAnsi" w:cstheme="minorHAnsi"/>
        </w:rPr>
        <w:tab/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</w:t>
      </w:r>
      <w:r w:rsidR="00874373" w:rsidRPr="00C25D80">
        <w:rPr>
          <w:rFonts w:asciiTheme="minorHAnsi" w:hAnsiTheme="minorHAnsi" w:cstheme="minorHAnsi"/>
          <w:i/>
          <w:sz w:val="18"/>
          <w:szCs w:val="18"/>
        </w:rPr>
        <w:t>…………………………….</w:t>
      </w:r>
    </w:p>
    <w:p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D24F6D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pełnomocnika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/ adres do korespondencji:</w:t>
      </w:r>
    </w:p>
    <w:p w:rsidR="00874373" w:rsidRPr="00C25D80" w:rsidRDefault="00874373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874373" w:rsidRPr="00C25D80" w:rsidRDefault="00874373" w:rsidP="00874373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………………………………………………………………….</w:t>
      </w:r>
    </w:p>
    <w:p w:rsidR="0080209D" w:rsidRPr="00C25D80" w:rsidRDefault="0080209D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324326" w:rsidRPr="00C25D80" w:rsidRDefault="00324326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3103A7" w:rsidRPr="00C25D80" w:rsidRDefault="00D24F6D" w:rsidP="00C25D80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25D80">
        <w:rPr>
          <w:rFonts w:asciiTheme="minorHAnsi" w:hAnsiTheme="minorHAnsi" w:cstheme="minorHAnsi"/>
          <w:b/>
          <w:bCs/>
          <w:sz w:val="30"/>
          <w:szCs w:val="30"/>
          <w:u w:val="single"/>
        </w:rPr>
        <w:t>UPOWAŻNIENIE</w:t>
      </w:r>
    </w:p>
    <w:p w:rsidR="00D24F6D" w:rsidRPr="00C25D80" w:rsidRDefault="00D24F6D" w:rsidP="00D24F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D24F6D" w:rsidRPr="00C25D80" w:rsidRDefault="00827161" w:rsidP="00C25D80">
      <w:pPr>
        <w:pStyle w:val="Nagwek2"/>
        <w:spacing w:before="0"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Ja, niżej podpisany/a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</w:t>
      </w:r>
      <w:r>
        <w:rPr>
          <w:rFonts w:asciiTheme="minorHAnsi" w:hAnsiTheme="minorHAnsi" w:cstheme="minorHAnsi"/>
          <w:color w:val="auto"/>
          <w:sz w:val="22"/>
          <w:szCs w:val="22"/>
        </w:rPr>
        <w:t>...,reprezentujący/a przedsiębiorcę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……..…………………...…………......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legitymujący/a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numer …………….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……...……….…………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…,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4F6D" w:rsidRPr="00C25D80">
        <w:rPr>
          <w:rFonts w:asciiTheme="minorHAnsi" w:hAnsiTheme="minorHAnsi" w:cstheme="minorHAnsi"/>
          <w:b/>
          <w:color w:val="auto"/>
          <w:sz w:val="22"/>
          <w:szCs w:val="22"/>
        </w:rPr>
        <w:t>upoważniam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: Pana/Panią …………………………………..................……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legitymującego/</w:t>
      </w:r>
      <w:proofErr w:type="spellStart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cą</w:t>
      </w:r>
      <w:proofErr w:type="spellEnd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numer ………...……………………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:rsidR="0057772B" w:rsidRPr="00C25D80" w:rsidRDefault="00D24F6D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reprezentowania </w:t>
      </w:r>
      <w:r w:rsidR="00827161">
        <w:rPr>
          <w:rFonts w:asciiTheme="minorHAnsi" w:hAnsiTheme="minorHAnsi" w:cstheme="minorHAnsi"/>
          <w:b/>
          <w:color w:val="auto"/>
          <w:sz w:val="22"/>
          <w:szCs w:val="22"/>
        </w:rPr>
        <w:t>ww. przedsiębiorcy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przed Powiatowym Ur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zędem Pracy w </w:t>
      </w:r>
      <w:r w:rsidR="00C92CC4">
        <w:rPr>
          <w:rFonts w:asciiTheme="minorHAnsi" w:hAnsiTheme="minorHAnsi" w:cstheme="minorHAnsi"/>
          <w:b/>
          <w:color w:val="auto"/>
          <w:sz w:val="22"/>
          <w:szCs w:val="22"/>
        </w:rPr>
        <w:t>Kłodzku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 sprawach 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>dotyczących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57772B" w:rsidRPr="00C25D80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wniosków</w:t>
      </w:r>
      <w:r w:rsidR="0057772B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wydanie zezwolenia</w:t>
      </w:r>
      <w:r w:rsidR="00CF5C87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na pracę sezonową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wniosków</w:t>
      </w:r>
      <w:r w:rsidR="0057772B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wydanie przedłużen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ia zezwolenia na pracę sezonową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57772B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oświadcze</w:t>
      </w:r>
      <w:r w:rsid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ń</w:t>
      </w:r>
      <w:r w:rsidR="00CF5C87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powierzeniu pracy cudzoziemco</w:t>
      </w:r>
      <w:r w:rsid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m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C25D80" w:rsidRPr="00C25D80" w:rsidRDefault="00D24F6D" w:rsidP="00C25D80">
      <w:pPr>
        <w:suppressAutoHyphens/>
        <w:spacing w:after="0" w:line="360" w:lineRule="auto"/>
        <w:jc w:val="both"/>
        <w:rPr>
          <w:rFonts w:eastAsia="Calibri" w:cstheme="minorHAnsi"/>
        </w:rPr>
      </w:pPr>
      <w:r w:rsidRPr="00C25D80">
        <w:rPr>
          <w:rFonts w:cstheme="minorHAnsi"/>
        </w:rPr>
        <w:t xml:space="preserve">w trybie </w:t>
      </w:r>
      <w:r w:rsidR="00C25D80" w:rsidRPr="00C25D80">
        <w:rPr>
          <w:rFonts w:cstheme="minorHAnsi"/>
        </w:rPr>
        <w:t>Ustawy</w:t>
      </w:r>
      <w:r w:rsidR="00E65318" w:rsidRPr="00C25D80">
        <w:rPr>
          <w:rFonts w:cstheme="minorHAnsi"/>
        </w:rPr>
        <w:t xml:space="preserve"> </w:t>
      </w:r>
      <w:r w:rsidR="00C25D80" w:rsidRPr="00C25D80">
        <w:rPr>
          <w:rFonts w:eastAsia="Calibri" w:cstheme="minorHAnsi"/>
        </w:rPr>
        <w:t xml:space="preserve">z dnia 20.03.2025 r. </w:t>
      </w:r>
      <w:r w:rsidR="00C25D80" w:rsidRPr="00C25D80">
        <w:rPr>
          <w:rFonts w:eastAsia="Times New Roman" w:cstheme="minorHAnsi"/>
        </w:rPr>
        <w:t>o warunkach dopuszczalności powierzania pracy cudzoziemcom na terytorium Rzeczypospolitej Polskiej;</w:t>
      </w:r>
    </w:p>
    <w:p w:rsidR="00FA3641" w:rsidRPr="00C25D80" w:rsidRDefault="00C25D80" w:rsidP="00C25D80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powiadomień o powierzeniu wykonywania pracy obywatelowi Ukrain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y, który będzie w</w:t>
      </w:r>
      <w:r w:rsidR="00FA3641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ykonywał pracę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na podstawie art. 22 ust. 1 ustawy z dnia 12 marca 2022 r. o pomocy obywatelom Ukrainy w związku z konfliktem zbrojnym na terenie tego państwa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57772B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>w szczególności do:</w:t>
      </w:r>
    </w:p>
    <w:p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i odbioru dokumentów, </w:t>
      </w:r>
      <w:r w:rsidR="007B3A65" w:rsidRPr="00C25D80">
        <w:rPr>
          <w:rFonts w:cstheme="minorHAnsi"/>
        </w:rPr>
        <w:t>u</w:t>
      </w:r>
      <w:r w:rsidRPr="00C25D80">
        <w:rPr>
          <w:rFonts w:cstheme="minorHAnsi"/>
        </w:rPr>
        <w:t>dzielania wszelkich informacji oraz s</w:t>
      </w:r>
      <w:r w:rsidR="00F67DD6" w:rsidRPr="00C25D80">
        <w:rPr>
          <w:rFonts w:cstheme="minorHAnsi"/>
        </w:rPr>
        <w:t>kładania oświadczeń</w:t>
      </w:r>
      <w:r w:rsidR="00563D94">
        <w:rPr>
          <w:rFonts w:cstheme="minorHAnsi"/>
        </w:rPr>
        <w:t xml:space="preserve"> </w:t>
      </w:r>
      <w:r w:rsidR="00F67DD6" w:rsidRPr="00C25D80">
        <w:rPr>
          <w:rFonts w:cstheme="minorHAnsi"/>
        </w:rPr>
        <w:t>i wyjaśnień</w:t>
      </w:r>
      <w:r w:rsidR="00E43F70">
        <w:rPr>
          <w:rFonts w:cstheme="minorHAnsi"/>
        </w:rPr>
        <w:t>,</w:t>
      </w:r>
      <w:r w:rsidR="00CF5C87" w:rsidRPr="00C25D80">
        <w:rPr>
          <w:rFonts w:cstheme="minorHAnsi"/>
        </w:rPr>
        <w:t xml:space="preserve"> w tym również</w:t>
      </w:r>
      <w:r w:rsidR="00801DC7" w:rsidRPr="00C25D80">
        <w:rPr>
          <w:rFonts w:cstheme="minorHAnsi"/>
        </w:rPr>
        <w:t xml:space="preserve"> oświadczeń woli</w:t>
      </w:r>
      <w:r w:rsidR="00324326" w:rsidRPr="00C25D80">
        <w:rPr>
          <w:rFonts w:cstheme="minorHAnsi"/>
        </w:rPr>
        <w:t xml:space="preserve"> i wiedzy</w:t>
      </w:r>
      <w:r w:rsidRPr="00C25D80">
        <w:rPr>
          <w:rFonts w:cstheme="minorHAnsi"/>
        </w:rPr>
        <w:t xml:space="preserve">; </w:t>
      </w:r>
    </w:p>
    <w:p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podpisów pod </w:t>
      </w:r>
      <w:r w:rsidR="0080209D" w:rsidRPr="00C25D80">
        <w:rPr>
          <w:rFonts w:cstheme="minorHAnsi"/>
        </w:rPr>
        <w:t>dokumentami</w:t>
      </w:r>
      <w:r w:rsidRPr="00C25D80">
        <w:rPr>
          <w:rFonts w:cstheme="minorHAnsi"/>
        </w:rPr>
        <w:t xml:space="preserve">; </w:t>
      </w:r>
    </w:p>
    <w:p w:rsidR="00D24F6D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>nanoszenia ws</w:t>
      </w:r>
      <w:r w:rsidR="0080209D" w:rsidRPr="00C25D80">
        <w:rPr>
          <w:rFonts w:cstheme="minorHAnsi"/>
        </w:rPr>
        <w:t>zelkich poprawek na dokumentach.</w:t>
      </w:r>
    </w:p>
    <w:p w:rsidR="00801DC7" w:rsidRPr="00C25D80" w:rsidRDefault="00801DC7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A3641" w:rsidRPr="00C25D80" w:rsidRDefault="00FA3641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:rsidR="00324326" w:rsidRPr="00C25D80" w:rsidRDefault="00324326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 w:rsidRPr="00C25D80">
        <w:rPr>
          <w:rFonts w:eastAsia="Times New Roman" w:cstheme="minorHAnsi"/>
          <w:sz w:val="16"/>
          <w:szCs w:val="16"/>
        </w:rPr>
        <w:t>…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.................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...........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</w:p>
    <w:p w:rsidR="003063AE" w:rsidRPr="00C25D80" w:rsidRDefault="00827161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>
        <w:rPr>
          <w:rFonts w:cstheme="minorHAnsi"/>
          <w:i/>
          <w:sz w:val="14"/>
          <w:szCs w:val="14"/>
        </w:rPr>
        <w:t xml:space="preserve">               </w:t>
      </w:r>
      <w:r w:rsidR="00D24F6D" w:rsidRPr="00C25D80">
        <w:rPr>
          <w:rFonts w:cstheme="minorHAnsi"/>
          <w:i/>
          <w:sz w:val="14"/>
          <w:szCs w:val="14"/>
        </w:rPr>
        <w:t>(</w:t>
      </w:r>
      <w:r w:rsidR="003103A7" w:rsidRPr="00C25D80">
        <w:rPr>
          <w:rFonts w:cstheme="minorHAnsi"/>
          <w:i/>
          <w:sz w:val="14"/>
          <w:szCs w:val="14"/>
        </w:rPr>
        <w:t>c</w:t>
      </w:r>
      <w:r w:rsidR="00B957CF" w:rsidRPr="00C25D80">
        <w:rPr>
          <w:rFonts w:cstheme="minorHAnsi"/>
          <w:i/>
          <w:sz w:val="14"/>
          <w:szCs w:val="14"/>
        </w:rPr>
        <w:t>zytelny p</w:t>
      </w:r>
      <w:r w:rsidR="00D24F6D" w:rsidRPr="00C25D80">
        <w:rPr>
          <w:rFonts w:cstheme="minorHAnsi"/>
          <w:i/>
          <w:sz w:val="14"/>
          <w:szCs w:val="14"/>
        </w:rPr>
        <w:t>odpis/y pracodawcy)</w:t>
      </w:r>
    </w:p>
    <w:p w:rsidR="00163E4C" w:rsidRPr="00C25D80" w:rsidRDefault="00163E4C" w:rsidP="00163E4C">
      <w:pPr>
        <w:ind w:left="4956" w:firstLine="708"/>
        <w:rPr>
          <w:rFonts w:cstheme="minorHAnsi"/>
          <w:sz w:val="20"/>
          <w:szCs w:val="20"/>
        </w:rPr>
      </w:pPr>
    </w:p>
    <w:p w:rsidR="00827161" w:rsidRDefault="00827161" w:rsidP="000911BC">
      <w:pPr>
        <w:rPr>
          <w:rFonts w:cstheme="minorHAnsi"/>
          <w:b/>
          <w:i/>
          <w:sz w:val="14"/>
          <w:szCs w:val="14"/>
        </w:rPr>
      </w:pPr>
    </w:p>
    <w:p w:rsidR="000911BC" w:rsidRPr="00C25D80" w:rsidRDefault="000911BC" w:rsidP="000911BC">
      <w:pPr>
        <w:rPr>
          <w:rFonts w:cstheme="minorHAnsi"/>
          <w:b/>
          <w:i/>
          <w:sz w:val="14"/>
          <w:szCs w:val="14"/>
        </w:rPr>
      </w:pPr>
      <w:r w:rsidRPr="00C25D80">
        <w:rPr>
          <w:rFonts w:cstheme="minorHAnsi"/>
          <w:b/>
          <w:i/>
          <w:sz w:val="14"/>
          <w:szCs w:val="14"/>
        </w:rPr>
        <w:t>*niepotrzebne skreślić</w:t>
      </w:r>
    </w:p>
    <w:sectPr w:rsidR="000911BC" w:rsidRPr="00C25D80" w:rsidSect="00310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F1BBE"/>
    <w:multiLevelType w:val="hybridMultilevel"/>
    <w:tmpl w:val="17C2E332"/>
    <w:lvl w:ilvl="0" w:tplc="6540D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2E1C"/>
    <w:multiLevelType w:val="hybridMultilevel"/>
    <w:tmpl w:val="F3242D3C"/>
    <w:lvl w:ilvl="0" w:tplc="1BC6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F6D"/>
    <w:rsid w:val="000911BC"/>
    <w:rsid w:val="00163E4C"/>
    <w:rsid w:val="00167A6C"/>
    <w:rsid w:val="001710BA"/>
    <w:rsid w:val="00193855"/>
    <w:rsid w:val="001C32A6"/>
    <w:rsid w:val="00201768"/>
    <w:rsid w:val="00224AC6"/>
    <w:rsid w:val="003063AE"/>
    <w:rsid w:val="003103A7"/>
    <w:rsid w:val="00324326"/>
    <w:rsid w:val="00366E99"/>
    <w:rsid w:val="004B3251"/>
    <w:rsid w:val="004E410B"/>
    <w:rsid w:val="00563D94"/>
    <w:rsid w:val="0057772B"/>
    <w:rsid w:val="00654E61"/>
    <w:rsid w:val="00751BE2"/>
    <w:rsid w:val="007B3A65"/>
    <w:rsid w:val="00801DC7"/>
    <w:rsid w:val="0080209D"/>
    <w:rsid w:val="00811017"/>
    <w:rsid w:val="00827161"/>
    <w:rsid w:val="00874373"/>
    <w:rsid w:val="008D011F"/>
    <w:rsid w:val="008E2C89"/>
    <w:rsid w:val="0091699D"/>
    <w:rsid w:val="00934FC3"/>
    <w:rsid w:val="00976442"/>
    <w:rsid w:val="009C46B1"/>
    <w:rsid w:val="00A346F8"/>
    <w:rsid w:val="00A41DF8"/>
    <w:rsid w:val="00AB2EDB"/>
    <w:rsid w:val="00B05038"/>
    <w:rsid w:val="00B957CF"/>
    <w:rsid w:val="00BD104C"/>
    <w:rsid w:val="00C02334"/>
    <w:rsid w:val="00C25D80"/>
    <w:rsid w:val="00C557BB"/>
    <w:rsid w:val="00C92CC4"/>
    <w:rsid w:val="00CB5F53"/>
    <w:rsid w:val="00CF0F66"/>
    <w:rsid w:val="00CF5C87"/>
    <w:rsid w:val="00D24F6D"/>
    <w:rsid w:val="00E43F70"/>
    <w:rsid w:val="00E63B4E"/>
    <w:rsid w:val="00E65318"/>
    <w:rsid w:val="00EA7864"/>
    <w:rsid w:val="00F0498E"/>
    <w:rsid w:val="00F67DD6"/>
    <w:rsid w:val="00F811FF"/>
    <w:rsid w:val="00FA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  <w:style w:type="paragraph" w:customStyle="1" w:styleId="Standard">
    <w:name w:val="Standard"/>
    <w:rsid w:val="0032432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1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Radosław Bazylewicz</cp:lastModifiedBy>
  <cp:revision>2</cp:revision>
  <cp:lastPrinted>2025-06-03T08:53:00Z</cp:lastPrinted>
  <dcterms:created xsi:type="dcterms:W3CDTF">2025-06-04T11:16:00Z</dcterms:created>
  <dcterms:modified xsi:type="dcterms:W3CDTF">2025-06-04T11:16:00Z</dcterms:modified>
</cp:coreProperties>
</file>