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CF" w:rsidRDefault="00682ECF" w:rsidP="00682ECF">
      <w:pPr>
        <w:pStyle w:val="Header"/>
        <w:textAlignment w:val="center"/>
      </w:pPr>
      <w:r>
        <w:rPr>
          <w:noProof/>
          <w:lang w:eastAsia="pl-PL" w:bidi="ar-SA"/>
        </w:rPr>
        <w:drawing>
          <wp:inline distT="0" distB="0" distL="0" distR="0">
            <wp:extent cx="756285" cy="432435"/>
            <wp:effectExtent l="0" t="0" r="0" b="0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sz w:val="22"/>
          <w:szCs w:val="22"/>
        </w:rPr>
        <w:t xml:space="preserve">    </w:t>
      </w:r>
      <w:r>
        <w:rPr>
          <w:rFonts w:ascii="Arial" w:hAnsi="Arial"/>
          <w:b/>
          <w:bCs/>
          <w:sz w:val="16"/>
          <w:szCs w:val="16"/>
        </w:rPr>
        <w:t xml:space="preserve">Powiatowy Urząd Pracy w Kłodzku                                                                                                                                           </w:t>
      </w:r>
    </w:p>
    <w:p w:rsidR="0095443A" w:rsidRDefault="00682ECF" w:rsidP="00682ECF">
      <w:pPr>
        <w:tabs>
          <w:tab w:val="left" w:pos="340"/>
        </w:tabs>
        <w:spacing w:line="220" w:lineRule="exact"/>
        <w:jc w:val="right"/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Załącznik Nr 1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do wniosku</w:t>
      </w:r>
    </w:p>
    <w:p w:rsidR="0095443A" w:rsidRDefault="00682ECF">
      <w:pPr>
        <w:tabs>
          <w:tab w:val="left" w:pos="340"/>
        </w:tabs>
        <w:spacing w:line="220" w:lineRule="exac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</w:p>
    <w:p w:rsidR="0095443A" w:rsidRDefault="0095443A">
      <w:pPr>
        <w:tabs>
          <w:tab w:val="left" w:pos="340"/>
        </w:tabs>
        <w:spacing w:line="220" w:lineRule="exact"/>
        <w:rPr>
          <w:rFonts w:ascii="Arial" w:eastAsia="Times New Roman" w:hAnsi="Arial" w:cs="Arial"/>
          <w:color w:val="000000"/>
          <w:sz w:val="22"/>
          <w:szCs w:val="22"/>
        </w:rPr>
      </w:pPr>
    </w:p>
    <w:p w:rsidR="0095443A" w:rsidRDefault="0095443A">
      <w:pPr>
        <w:tabs>
          <w:tab w:val="left" w:pos="283"/>
        </w:tabs>
        <w:spacing w:line="360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95443A" w:rsidRDefault="00682ECF" w:rsidP="00682ECF">
      <w:pPr>
        <w:tabs>
          <w:tab w:val="left" w:pos="283"/>
        </w:tabs>
        <w:spacing w:line="360" w:lineRule="auto"/>
        <w:jc w:val="right"/>
      </w:pP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…………………….</w:t>
      </w:r>
    </w:p>
    <w:p w:rsidR="0095443A" w:rsidRDefault="00682ECF" w:rsidP="00682ECF">
      <w:pPr>
        <w:tabs>
          <w:tab w:val="left" w:pos="283"/>
        </w:tabs>
        <w:spacing w:line="36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(miejscowość, data)</w:t>
      </w:r>
    </w:p>
    <w:p w:rsidR="0095443A" w:rsidRDefault="0095443A">
      <w:pPr>
        <w:tabs>
          <w:tab w:val="left" w:pos="283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5443A" w:rsidRDefault="0095443A">
      <w:pPr>
        <w:tabs>
          <w:tab w:val="left" w:pos="283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5443A" w:rsidRDefault="00682ECF">
      <w:pPr>
        <w:tabs>
          <w:tab w:val="left" w:pos="283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(Nazwa lub pieczęć firmowa pracodawcy)</w:t>
      </w:r>
    </w:p>
    <w:p w:rsidR="0095443A" w:rsidRDefault="0095443A">
      <w:pPr>
        <w:tabs>
          <w:tab w:val="left" w:pos="283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5443A" w:rsidRDefault="00682ECF">
      <w:pPr>
        <w:pStyle w:val="Heading5"/>
        <w:spacing w:before="240" w:after="12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OŚWIADCZENIE PRACODAWCY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b/>
          <w:bCs/>
          <w:color w:val="auto"/>
          <w:kern w:val="0"/>
          <w:sz w:val="22"/>
          <w:szCs w:val="22"/>
        </w:rPr>
        <w:t>PRZEDSIĘBIORCY</w:t>
      </w:r>
    </w:p>
    <w:p w:rsidR="0095443A" w:rsidRDefault="0095443A">
      <w:pPr>
        <w:tabs>
          <w:tab w:val="left" w:pos="283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:rsidR="0095443A" w:rsidRDefault="0095443A">
      <w:pPr>
        <w:tabs>
          <w:tab w:val="left" w:pos="283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5443A" w:rsidRDefault="00682ECF">
      <w:pPr>
        <w:numPr>
          <w:ilvl w:val="0"/>
          <w:numId w:val="3"/>
        </w:numPr>
        <w:tabs>
          <w:tab w:val="left" w:pos="397"/>
          <w:tab w:val="left" w:pos="566"/>
        </w:tabs>
        <w:spacing w:line="360" w:lineRule="auto"/>
        <w:ind w:left="397"/>
        <w:jc w:val="both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</w:rPr>
        <w:t>nie byłem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w okresie ostatnich 2 lat prawomocnie skazany za </w:t>
      </w:r>
      <w:r>
        <w:rPr>
          <w:rFonts w:ascii="Times New Roman" w:hAnsi="Times New Roman" w:cs="Times New Roman"/>
          <w:bCs/>
        </w:rPr>
        <w:t xml:space="preserve">przestępstwo składania fałszywych zeznań lub oświadczeń, przestępstwo przeciwko wiarygodności dokumentów lub przeciwko obrotowi gospodarczemu i interesom majątkowym w obrocie cywilnoprawnym, przestępstwo przeciwko prawom osób wykonujących pracę zarobkową, </w:t>
      </w:r>
      <w:r>
        <w:rPr>
          <w:rFonts w:ascii="Times New Roman" w:hAnsi="Times New Roman" w:cs="Times New Roman"/>
          <w:bCs/>
        </w:rPr>
        <w:t>na podstawie ustawy z dnia 6 czerwca 1997 r. – Kodeks karny (Dz. U. z 2024 r. poz. 17, 1228, 1907 i 1965), przestępstwo skarbowe na podstawie ustawy z dnia 10 września 1999 r. – Kodeks karny skarbowy (Dz. U. z 2024 r. poz. 628, 850, 879, 1685 i 1721) lub z</w:t>
      </w:r>
      <w:r>
        <w:rPr>
          <w:rFonts w:ascii="Times New Roman" w:hAnsi="Times New Roman" w:cs="Times New Roman"/>
          <w:bCs/>
        </w:rPr>
        <w:t>a odpowiedni czyn zabroniony określony w przepisach prawa obcego;</w:t>
      </w:r>
    </w:p>
    <w:p w:rsidR="0095443A" w:rsidRDefault="00682ECF">
      <w:pPr>
        <w:numPr>
          <w:ilvl w:val="0"/>
          <w:numId w:val="4"/>
        </w:numPr>
        <w:tabs>
          <w:tab w:val="left" w:pos="284"/>
          <w:tab w:val="left" w:pos="568"/>
          <w:tab w:val="left" w:pos="3905"/>
        </w:tabs>
        <w:spacing w:line="360" w:lineRule="auto"/>
        <w:ind w:left="284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b/>
        </w:rPr>
        <w:t>nie jestem</w:t>
      </w:r>
      <w:r>
        <w:rPr>
          <w:rFonts w:ascii="Times New Roman" w:hAnsi="Times New Roman" w:cs="Times New Roman"/>
        </w:rPr>
        <w:t xml:space="preserve"> związany z osobami lub podmiotami, względem których stosowane są środki </w:t>
      </w:r>
      <w:proofErr w:type="spellStart"/>
      <w:r>
        <w:rPr>
          <w:rFonts w:ascii="Times New Roman" w:hAnsi="Times New Roman" w:cs="Times New Roman"/>
        </w:rPr>
        <w:t>sankcyjne</w:t>
      </w:r>
      <w:proofErr w:type="spellEnd"/>
      <w:r>
        <w:rPr>
          <w:rFonts w:ascii="Times New Roman" w:hAnsi="Times New Roman" w:cs="Times New Roman"/>
        </w:rPr>
        <w:t xml:space="preserve"> w związku z agresją Federacji Rosyjskiej</w:t>
      </w:r>
      <w:r>
        <w:rPr>
          <w:rFonts w:ascii="Times New Roman" w:hAnsi="Times New Roman" w:cs="Times New Roman"/>
          <w:sz w:val="22"/>
          <w:szCs w:val="22"/>
        </w:rPr>
        <w:t xml:space="preserve"> na Ukrainę i które figurują na stosownych listach zar</w:t>
      </w:r>
      <w:r>
        <w:rPr>
          <w:rFonts w:ascii="Times New Roman" w:hAnsi="Times New Roman" w:cs="Times New Roman"/>
          <w:sz w:val="22"/>
          <w:szCs w:val="22"/>
        </w:rPr>
        <w:t>ówno unijnych jak i krajowych,</w:t>
      </w:r>
    </w:p>
    <w:p w:rsidR="0095443A" w:rsidRDefault="0095443A">
      <w:pPr>
        <w:tabs>
          <w:tab w:val="left" w:pos="568"/>
          <w:tab w:val="left" w:pos="3905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:rsidR="0095443A" w:rsidRDefault="00682ECF">
      <w:pPr>
        <w:tabs>
          <w:tab w:val="left" w:pos="284"/>
          <w:tab w:val="left" w:pos="3621"/>
        </w:tabs>
        <w:spacing w:line="36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Niniejsze oświadczenie składam pod rygorem odpowiedzialności karnej za składanie fałszywych oświadczeń: </w:t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„Jestem świadomy odpowiedzialności karnej za złożenie fałszywego oświadczenia.”</w:t>
      </w:r>
    </w:p>
    <w:p w:rsidR="0095443A" w:rsidRDefault="0095443A">
      <w:pPr>
        <w:tabs>
          <w:tab w:val="left" w:pos="340"/>
        </w:tabs>
        <w:spacing w:line="220" w:lineRule="exact"/>
        <w:rPr>
          <w:rFonts w:ascii="Times New Roman" w:hAnsi="Times New Roman" w:cs="Times New Roman"/>
          <w:sz w:val="22"/>
          <w:szCs w:val="22"/>
        </w:rPr>
      </w:pPr>
    </w:p>
    <w:p w:rsidR="0095443A" w:rsidRDefault="0095443A">
      <w:pPr>
        <w:tabs>
          <w:tab w:val="left" w:pos="340"/>
        </w:tabs>
        <w:spacing w:line="220" w:lineRule="exact"/>
        <w:rPr>
          <w:rFonts w:ascii="Times New Roman" w:hAnsi="Times New Roman" w:cs="Times New Roman"/>
          <w:sz w:val="22"/>
          <w:szCs w:val="22"/>
        </w:rPr>
      </w:pPr>
    </w:p>
    <w:p w:rsidR="0095443A" w:rsidRDefault="0095443A">
      <w:pPr>
        <w:tabs>
          <w:tab w:val="left" w:pos="340"/>
        </w:tabs>
        <w:spacing w:line="220" w:lineRule="exact"/>
        <w:rPr>
          <w:rFonts w:ascii="Times New Roman" w:hAnsi="Times New Roman" w:cs="Times New Roman"/>
          <w:sz w:val="22"/>
          <w:szCs w:val="22"/>
        </w:rPr>
      </w:pPr>
    </w:p>
    <w:p w:rsidR="0095443A" w:rsidRDefault="0095443A">
      <w:pPr>
        <w:tabs>
          <w:tab w:val="left" w:pos="340"/>
        </w:tabs>
        <w:spacing w:line="220" w:lineRule="exact"/>
        <w:rPr>
          <w:rFonts w:ascii="Times New Roman" w:hAnsi="Times New Roman" w:cs="Times New Roman"/>
          <w:sz w:val="22"/>
          <w:szCs w:val="22"/>
        </w:rPr>
      </w:pPr>
    </w:p>
    <w:p w:rsidR="0095443A" w:rsidRDefault="00682ECF">
      <w:pPr>
        <w:tabs>
          <w:tab w:val="left" w:pos="340"/>
        </w:tabs>
        <w:spacing w:line="220" w:lineRule="exact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…………………………………………………….</w:t>
      </w:r>
    </w:p>
    <w:p w:rsidR="0095443A" w:rsidRDefault="00682ECF">
      <w:pPr>
        <w:tabs>
          <w:tab w:val="left" w:pos="340"/>
        </w:tabs>
        <w:spacing w:line="220" w:lineRule="exact"/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2"/>
          <w:szCs w:val="12"/>
        </w:rPr>
        <w:tab/>
        <w:t xml:space="preserve">                          (podpis osoby reprezentującej podmiot lub nim zarządzającej )</w:t>
      </w:r>
    </w:p>
    <w:sectPr w:rsidR="0095443A" w:rsidSect="00682ECF">
      <w:footerReference w:type="default" r:id="rId8"/>
      <w:pgSz w:w="11906" w:h="16838"/>
      <w:pgMar w:top="851" w:right="851" w:bottom="851" w:left="851" w:header="0" w:footer="680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43A" w:rsidRDefault="0095443A" w:rsidP="0095443A">
      <w:r>
        <w:separator/>
      </w:r>
    </w:p>
  </w:endnote>
  <w:endnote w:type="continuationSeparator" w:id="0">
    <w:p w:rsidR="0095443A" w:rsidRDefault="0095443A" w:rsidP="00954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43A" w:rsidRDefault="00682ECF">
    <w:pPr>
      <w:spacing w:line="180" w:lineRule="exact"/>
      <w:textAlignment w:val="bottom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———————————————————————————————————————————————————————————————————————————</w:t>
    </w:r>
  </w:p>
  <w:p w:rsidR="0095443A" w:rsidRDefault="00682ECF">
    <w:pPr>
      <w:pStyle w:val="Footer"/>
      <w:spacing w:line="180" w:lineRule="exact"/>
      <w:textAlignment w:val="bottom"/>
      <w:rPr>
        <w:rFonts w:ascii="Arial" w:hAnsi="Arial"/>
        <w:b/>
        <w:bCs/>
        <w:sz w:val="14"/>
        <w:szCs w:val="14"/>
      </w:rPr>
    </w:pPr>
    <w:r>
      <w:rPr>
        <w:rFonts w:ascii="Arial" w:hAnsi="Arial"/>
        <w:b/>
        <w:bCs/>
        <w:sz w:val="14"/>
        <w:szCs w:val="14"/>
      </w:rPr>
      <w:t>Powiatowy Urząd Pracy w Wałbrzychu</w:t>
    </w:r>
  </w:p>
  <w:p w:rsidR="0095443A" w:rsidRDefault="00682ECF">
    <w:pPr>
      <w:pStyle w:val="Footer"/>
      <w:spacing w:line="180" w:lineRule="exact"/>
      <w:textAlignment w:val="bottom"/>
    </w:pPr>
    <w:r>
      <w:rPr>
        <w:rFonts w:ascii="Arial" w:hAnsi="Arial"/>
        <w:sz w:val="14"/>
        <w:szCs w:val="14"/>
      </w:rPr>
      <w:t xml:space="preserve">ul. Ogrodowa 5B, 58-306 Wałbrzych, tel.: 74 840 07 300, e-mail: </w:t>
    </w:r>
    <w:hyperlink r:id="rId1" w:tgtFrame="_top">
      <w:r>
        <w:rPr>
          <w:rStyle w:val="czeinternetowe"/>
          <w:rFonts w:ascii="Arial" w:hAnsi="Arial"/>
          <w:sz w:val="14"/>
          <w:szCs w:val="14"/>
        </w:rPr>
        <w:t>kancelaria@urzadpracy.pl</w:t>
      </w:r>
    </w:hyperlink>
    <w:r>
      <w:rPr>
        <w:rFonts w:ascii="Arial" w:hAnsi="Arial"/>
        <w:sz w:val="14"/>
        <w:szCs w:val="14"/>
      </w:rPr>
      <w:t xml:space="preserve">, </w:t>
    </w:r>
    <w:hyperlink r:id="rId2" w:tgtFrame="_top">
      <w:r>
        <w:rPr>
          <w:rStyle w:val="czeinternetowe"/>
          <w:rFonts w:ascii="Arial" w:hAnsi="Arial"/>
          <w:sz w:val="14"/>
          <w:szCs w:val="14"/>
        </w:rPr>
        <w:t>www.walbrzych.praca.gov.pl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43A" w:rsidRDefault="0095443A" w:rsidP="0095443A">
      <w:r>
        <w:separator/>
      </w:r>
    </w:p>
  </w:footnote>
  <w:footnote w:type="continuationSeparator" w:id="0">
    <w:p w:rsidR="0095443A" w:rsidRDefault="0095443A" w:rsidP="009544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62743"/>
    <w:multiLevelType w:val="multilevel"/>
    <w:tmpl w:val="C65C4A26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ascii="Arial" w:hAnsi="Arial"/>
        <w:position w:val="0"/>
        <w:sz w:val="24"/>
        <w:szCs w:val="24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abstractNum w:abstractNumId="1">
    <w:nsid w:val="2D7101DF"/>
    <w:multiLevelType w:val="multilevel"/>
    <w:tmpl w:val="12F6D4A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Arial" w:hAnsi="Arial"/>
        <w:position w:val="0"/>
        <w:sz w:val="24"/>
        <w:szCs w:val="24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ascii="Arial" w:hAnsi="Arial"/>
        <w:position w:val="0"/>
        <w:sz w:val="24"/>
        <w:szCs w:val="24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ascii="Arial" w:hAnsi="Arial"/>
        <w:position w:val="0"/>
        <w:sz w:val="24"/>
        <w:szCs w:val="24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ascii="Arial" w:hAnsi="Arial"/>
        <w:position w:val="0"/>
        <w:sz w:val="24"/>
        <w:szCs w:val="24"/>
        <w:vertAlign w:val="baseline"/>
      </w:rPr>
    </w:lvl>
    <w:lvl w:ilvl="4">
      <w:start w:val="1"/>
      <w:numFmt w:val="decimal"/>
      <w:suff w:val="nothing"/>
      <w:lvlText w:val="%5."/>
      <w:lvlJc w:val="left"/>
      <w:pPr>
        <w:ind w:left="0" w:firstLine="0"/>
      </w:pPr>
      <w:rPr>
        <w:rFonts w:ascii="Arial" w:hAnsi="Arial"/>
        <w:position w:val="0"/>
        <w:sz w:val="24"/>
        <w:szCs w:val="24"/>
        <w:vertAlign w:val="baseline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ascii="Arial" w:hAnsi="Arial"/>
        <w:position w:val="0"/>
        <w:sz w:val="24"/>
        <w:szCs w:val="24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ascii="Arial" w:hAnsi="Arial"/>
        <w:position w:val="0"/>
        <w:sz w:val="24"/>
        <w:szCs w:val="24"/>
        <w:vertAlign w:val="baseline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ascii="Arial" w:hAnsi="Arial"/>
        <w:position w:val="0"/>
        <w:sz w:val="24"/>
        <w:szCs w:val="24"/>
        <w:vertAlign w:val="baseline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ascii="Arial" w:hAnsi="Arial"/>
        <w:position w:val="0"/>
        <w:sz w:val="24"/>
        <w:szCs w:val="24"/>
        <w:vertAlign w:val="baseline"/>
      </w:rPr>
    </w:lvl>
  </w:abstractNum>
  <w:abstractNum w:abstractNumId="2">
    <w:nsid w:val="635E54D6"/>
    <w:multiLevelType w:val="multilevel"/>
    <w:tmpl w:val="AE92A7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F467570"/>
    <w:multiLevelType w:val="multilevel"/>
    <w:tmpl w:val="49F48F48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ascii="Arial" w:hAnsi="Arial"/>
        <w:position w:val="0"/>
        <w:sz w:val="24"/>
        <w:szCs w:val="24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5443A"/>
    <w:rsid w:val="00682ECF"/>
    <w:rsid w:val="00954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443A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5">
    <w:name w:val="Heading 5"/>
    <w:basedOn w:val="Normalny"/>
    <w:qFormat/>
    <w:rsid w:val="0095443A"/>
    <w:pPr>
      <w:keepNext/>
      <w:keepLines/>
      <w:numPr>
        <w:ilvl w:val="4"/>
        <w:numId w:val="1"/>
      </w:numPr>
      <w:suppressAutoHyphens w:val="0"/>
      <w:spacing w:before="40"/>
      <w:textAlignment w:val="auto"/>
      <w:outlineLvl w:val="4"/>
    </w:pPr>
    <w:rPr>
      <w:rFonts w:ascii="Calibri Light" w:hAnsi="Calibri Light"/>
      <w:color w:val="2E74B5"/>
    </w:rPr>
  </w:style>
  <w:style w:type="character" w:customStyle="1" w:styleId="czeinternetowe">
    <w:name w:val="Łącze internetowe"/>
    <w:rsid w:val="0095443A"/>
    <w:rPr>
      <w:color w:val="000080"/>
      <w:u w:val="single"/>
    </w:rPr>
  </w:style>
  <w:style w:type="character" w:customStyle="1" w:styleId="Znakinumeracji">
    <w:name w:val="Znaki numeracji"/>
    <w:qFormat/>
    <w:rsid w:val="0095443A"/>
    <w:rPr>
      <w:rFonts w:ascii="Arial" w:hAnsi="Arial"/>
      <w:position w:val="0"/>
      <w:sz w:val="24"/>
      <w:szCs w:val="24"/>
      <w:vertAlign w:val="baseline"/>
    </w:rPr>
  </w:style>
  <w:style w:type="character" w:customStyle="1" w:styleId="WW8Num14z1">
    <w:name w:val="WW8Num14z1"/>
    <w:qFormat/>
    <w:rsid w:val="0095443A"/>
  </w:style>
  <w:style w:type="character" w:customStyle="1" w:styleId="WW8Num14z2">
    <w:name w:val="WW8Num14z2"/>
    <w:qFormat/>
    <w:rsid w:val="0095443A"/>
  </w:style>
  <w:style w:type="character" w:customStyle="1" w:styleId="WW8Num14z3">
    <w:name w:val="WW8Num14z3"/>
    <w:qFormat/>
    <w:rsid w:val="0095443A"/>
  </w:style>
  <w:style w:type="character" w:customStyle="1" w:styleId="WW8Num14z4">
    <w:name w:val="WW8Num14z4"/>
    <w:qFormat/>
    <w:rsid w:val="0095443A"/>
  </w:style>
  <w:style w:type="character" w:customStyle="1" w:styleId="WW8Num14z5">
    <w:name w:val="WW8Num14z5"/>
    <w:qFormat/>
    <w:rsid w:val="0095443A"/>
  </w:style>
  <w:style w:type="character" w:customStyle="1" w:styleId="WW8Num14z6">
    <w:name w:val="WW8Num14z6"/>
    <w:qFormat/>
    <w:rsid w:val="0095443A"/>
  </w:style>
  <w:style w:type="character" w:customStyle="1" w:styleId="WW8Num14z7">
    <w:name w:val="WW8Num14z7"/>
    <w:qFormat/>
    <w:rsid w:val="0095443A"/>
  </w:style>
  <w:style w:type="character" w:customStyle="1" w:styleId="WW8Num14z8">
    <w:name w:val="WW8Num14z8"/>
    <w:qFormat/>
    <w:rsid w:val="0095443A"/>
  </w:style>
  <w:style w:type="character" w:customStyle="1" w:styleId="StopkaZnak">
    <w:name w:val="Stopka Znak"/>
    <w:basedOn w:val="Domylnaczcionkaakapitu"/>
    <w:qFormat/>
    <w:rsid w:val="0095443A"/>
    <w:rPr>
      <w:rFonts w:cs="Mangal"/>
      <w:szCs w:val="21"/>
    </w:rPr>
  </w:style>
  <w:style w:type="character" w:customStyle="1" w:styleId="NagwekZnak">
    <w:name w:val="Nagłówek Znak"/>
    <w:basedOn w:val="Domylnaczcionkaakapitu"/>
    <w:qFormat/>
    <w:rsid w:val="0095443A"/>
    <w:rPr>
      <w:rFonts w:cs="Mangal"/>
      <w:szCs w:val="21"/>
    </w:rPr>
  </w:style>
  <w:style w:type="character" w:customStyle="1" w:styleId="TekstdymkaZnak">
    <w:name w:val="Tekst dymka Znak"/>
    <w:basedOn w:val="Domylnaczcionkaakapitu"/>
    <w:qFormat/>
    <w:rsid w:val="0095443A"/>
    <w:rPr>
      <w:rFonts w:ascii="Tahoma" w:hAnsi="Tahoma" w:cs="Mangal"/>
      <w:sz w:val="16"/>
      <w:szCs w:val="14"/>
    </w:rPr>
  </w:style>
  <w:style w:type="character" w:customStyle="1" w:styleId="WWCharLFO1LVL1">
    <w:name w:val="WW_CharLFO1LVL1"/>
    <w:qFormat/>
    <w:rsid w:val="0095443A"/>
    <w:rPr>
      <w:rFonts w:ascii="Arial" w:hAnsi="Arial"/>
      <w:position w:val="0"/>
      <w:sz w:val="24"/>
      <w:szCs w:val="24"/>
      <w:vertAlign w:val="baseline"/>
    </w:rPr>
  </w:style>
  <w:style w:type="character" w:customStyle="1" w:styleId="WWCharLFO2LVL1">
    <w:name w:val="WW_CharLFO2LVL1"/>
    <w:qFormat/>
    <w:rsid w:val="0095443A"/>
    <w:rPr>
      <w:rFonts w:ascii="Arial" w:hAnsi="Arial"/>
      <w:position w:val="0"/>
      <w:sz w:val="24"/>
      <w:szCs w:val="24"/>
      <w:vertAlign w:val="baseline"/>
    </w:rPr>
  </w:style>
  <w:style w:type="character" w:customStyle="1" w:styleId="WWCharLFO2LVL2">
    <w:name w:val="WW_CharLFO2LVL2"/>
    <w:qFormat/>
    <w:rsid w:val="0095443A"/>
    <w:rPr>
      <w:rFonts w:ascii="Arial" w:hAnsi="Arial"/>
      <w:position w:val="0"/>
      <w:sz w:val="24"/>
      <w:szCs w:val="24"/>
      <w:vertAlign w:val="baseline"/>
    </w:rPr>
  </w:style>
  <w:style w:type="character" w:customStyle="1" w:styleId="WWCharLFO2LVL3">
    <w:name w:val="WW_CharLFO2LVL3"/>
    <w:qFormat/>
    <w:rsid w:val="0095443A"/>
    <w:rPr>
      <w:rFonts w:ascii="Arial" w:hAnsi="Arial"/>
      <w:position w:val="0"/>
      <w:sz w:val="24"/>
      <w:szCs w:val="24"/>
      <w:vertAlign w:val="baseline"/>
    </w:rPr>
  </w:style>
  <w:style w:type="character" w:customStyle="1" w:styleId="WWCharLFO2LVL4">
    <w:name w:val="WW_CharLFO2LVL4"/>
    <w:qFormat/>
    <w:rsid w:val="0095443A"/>
    <w:rPr>
      <w:rFonts w:ascii="Arial" w:hAnsi="Arial"/>
      <w:position w:val="0"/>
      <w:sz w:val="24"/>
      <w:szCs w:val="24"/>
      <w:vertAlign w:val="baseline"/>
    </w:rPr>
  </w:style>
  <w:style w:type="character" w:customStyle="1" w:styleId="WWCharLFO2LVL5">
    <w:name w:val="WW_CharLFO2LVL5"/>
    <w:qFormat/>
    <w:rsid w:val="0095443A"/>
    <w:rPr>
      <w:rFonts w:ascii="Arial" w:hAnsi="Arial"/>
      <w:position w:val="0"/>
      <w:sz w:val="24"/>
      <w:szCs w:val="24"/>
      <w:vertAlign w:val="baseline"/>
    </w:rPr>
  </w:style>
  <w:style w:type="character" w:customStyle="1" w:styleId="WWCharLFO2LVL6">
    <w:name w:val="WW_CharLFO2LVL6"/>
    <w:qFormat/>
    <w:rsid w:val="0095443A"/>
    <w:rPr>
      <w:rFonts w:ascii="Arial" w:hAnsi="Arial"/>
      <w:position w:val="0"/>
      <w:sz w:val="24"/>
      <w:szCs w:val="24"/>
      <w:vertAlign w:val="baseline"/>
    </w:rPr>
  </w:style>
  <w:style w:type="character" w:customStyle="1" w:styleId="WWCharLFO2LVL7">
    <w:name w:val="WW_CharLFO2LVL7"/>
    <w:qFormat/>
    <w:rsid w:val="0095443A"/>
    <w:rPr>
      <w:rFonts w:ascii="Arial" w:hAnsi="Arial"/>
      <w:position w:val="0"/>
      <w:sz w:val="24"/>
      <w:szCs w:val="24"/>
      <w:vertAlign w:val="baseline"/>
    </w:rPr>
  </w:style>
  <w:style w:type="character" w:customStyle="1" w:styleId="WWCharLFO2LVL8">
    <w:name w:val="WW_CharLFO2LVL8"/>
    <w:qFormat/>
    <w:rsid w:val="0095443A"/>
    <w:rPr>
      <w:rFonts w:ascii="Arial" w:hAnsi="Arial"/>
      <w:position w:val="0"/>
      <w:sz w:val="24"/>
      <w:szCs w:val="24"/>
      <w:vertAlign w:val="baseline"/>
    </w:rPr>
  </w:style>
  <w:style w:type="character" w:customStyle="1" w:styleId="WWCharLFO2LVL9">
    <w:name w:val="WW_CharLFO2LVL9"/>
    <w:qFormat/>
    <w:rsid w:val="0095443A"/>
    <w:rPr>
      <w:rFonts w:ascii="Arial" w:hAnsi="Arial"/>
      <w:position w:val="0"/>
      <w:sz w:val="24"/>
      <w:szCs w:val="24"/>
      <w:vertAlign w:val="baseline"/>
    </w:rPr>
  </w:style>
  <w:style w:type="paragraph" w:styleId="Nagwek">
    <w:name w:val="header"/>
    <w:basedOn w:val="Normalny"/>
    <w:qFormat/>
    <w:rsid w:val="0095443A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podstawowy">
    <w:name w:val="Body Text"/>
    <w:basedOn w:val="Normalny"/>
    <w:rsid w:val="0095443A"/>
    <w:pPr>
      <w:suppressAutoHyphens w:val="0"/>
      <w:spacing w:after="140" w:line="276" w:lineRule="auto"/>
    </w:pPr>
  </w:style>
  <w:style w:type="paragraph" w:styleId="Lista">
    <w:name w:val="List"/>
    <w:basedOn w:val="Tekstpodstawowy"/>
    <w:rsid w:val="0095443A"/>
  </w:style>
  <w:style w:type="paragraph" w:customStyle="1" w:styleId="Caption">
    <w:name w:val="Caption"/>
    <w:basedOn w:val="Normalny"/>
    <w:qFormat/>
    <w:rsid w:val="0095443A"/>
    <w:pPr>
      <w:suppressLineNumbers/>
      <w:suppressAutoHyphens w:val="0"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95443A"/>
    <w:pPr>
      <w:suppressLineNumbers/>
      <w:suppressAutoHyphens w:val="0"/>
    </w:pPr>
  </w:style>
  <w:style w:type="paragraph" w:customStyle="1" w:styleId="Gwkaistopka">
    <w:name w:val="Główka i stopka"/>
    <w:basedOn w:val="Normalny"/>
    <w:qFormat/>
    <w:rsid w:val="0095443A"/>
    <w:pPr>
      <w:suppressLineNumbers/>
      <w:tabs>
        <w:tab w:val="center" w:pos="4819"/>
        <w:tab w:val="right" w:pos="9638"/>
      </w:tabs>
      <w:suppressAutoHyphens w:val="0"/>
    </w:pPr>
  </w:style>
  <w:style w:type="paragraph" w:customStyle="1" w:styleId="Header">
    <w:name w:val="Header"/>
    <w:basedOn w:val="Normalny"/>
    <w:rsid w:val="0095443A"/>
    <w:pPr>
      <w:suppressLineNumbers/>
      <w:tabs>
        <w:tab w:val="center" w:pos="4933"/>
        <w:tab w:val="right" w:pos="9866"/>
      </w:tabs>
      <w:suppressAutoHyphens w:val="0"/>
    </w:pPr>
  </w:style>
  <w:style w:type="paragraph" w:customStyle="1" w:styleId="Footer">
    <w:name w:val="Footer"/>
    <w:basedOn w:val="Normalny"/>
    <w:rsid w:val="0095443A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dymka">
    <w:name w:val="Balloon Text"/>
    <w:basedOn w:val="Normalny"/>
    <w:qFormat/>
    <w:rsid w:val="0095443A"/>
    <w:rPr>
      <w:rFonts w:ascii="Tahoma" w:hAnsi="Tahoma" w:cs="Mangal"/>
      <w:sz w:val="16"/>
      <w:szCs w:val="14"/>
    </w:rPr>
  </w:style>
  <w:style w:type="numbering" w:customStyle="1" w:styleId="WW8Num14">
    <w:name w:val="WW8Num14"/>
    <w:qFormat/>
    <w:rsid w:val="0095443A"/>
  </w:style>
  <w:style w:type="paragraph" w:styleId="Stopka">
    <w:name w:val="footer"/>
    <w:basedOn w:val="Normalny"/>
    <w:link w:val="StopkaZnak1"/>
    <w:uiPriority w:val="99"/>
    <w:semiHidden/>
    <w:unhideWhenUsed/>
    <w:rsid w:val="00682EC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1">
    <w:name w:val="Stopka Znak1"/>
    <w:basedOn w:val="Domylnaczcionkaakapitu"/>
    <w:link w:val="Stopka"/>
    <w:uiPriority w:val="99"/>
    <w:semiHidden/>
    <w:rsid w:val="00682ECF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brzych.praca.gov.pl/" TargetMode="External"/><Relationship Id="rId1" Type="http://schemas.openxmlformats.org/officeDocument/2006/relationships/hyperlink" Target="mailto:kancelaria@urzadprac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222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Kuś</dc:creator>
  <dc:description/>
  <cp:lastModifiedBy>Radosław Bazylewicz</cp:lastModifiedBy>
  <cp:revision>7</cp:revision>
  <cp:lastPrinted>2025-06-06T10:00:00Z</cp:lastPrinted>
  <dcterms:created xsi:type="dcterms:W3CDTF">2025-06-10T12:20:00Z</dcterms:created>
  <dcterms:modified xsi:type="dcterms:W3CDTF">2025-06-27T11:24:00Z</dcterms:modified>
  <dc:language>pl-PL</dc:language>
</cp:coreProperties>
</file>